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39351" w14:textId="4BBFE32B" w:rsidR="00F548EF" w:rsidRPr="000A2742" w:rsidRDefault="00E21950" w:rsidP="00E21950">
      <w:pPr>
        <w:tabs>
          <w:tab w:val="left" w:pos="5387"/>
          <w:tab w:val="left" w:pos="5883"/>
        </w:tabs>
        <w:rPr>
          <w:rFonts w:ascii="Times New Roman" w:hAnsi="Times New Roman"/>
          <w:color w:val="808080" w:themeColor="background1" w:themeShade="80"/>
          <w:sz w:val="20"/>
          <w:szCs w:val="20"/>
        </w:rPr>
      </w:pPr>
      <w:r>
        <w:rPr>
          <w:rFonts w:ascii="Times New Roman" w:hAnsi="Times New Roman"/>
          <w:color w:val="808080" w:themeColor="background1" w:themeShade="80"/>
          <w:sz w:val="20"/>
          <w:szCs w:val="20"/>
        </w:rPr>
        <w:t>Nr postępowania: 7/BK/9.4/2024</w:t>
      </w:r>
    </w:p>
    <w:p w14:paraId="48A71101" w14:textId="4DB84035" w:rsidR="00BC55A5" w:rsidRPr="000A2742" w:rsidRDefault="00BC55A5" w:rsidP="002C6929">
      <w:pPr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0A2742">
        <w:rPr>
          <w:rFonts w:ascii="Times New Roman" w:eastAsiaTheme="minorEastAsia" w:hAnsi="Times New Roman"/>
          <w:b/>
          <w:bCs/>
          <w:sz w:val="20"/>
          <w:szCs w:val="20"/>
        </w:rPr>
        <w:t>Załącznik nr</w:t>
      </w:r>
      <w:r w:rsidR="00493A02" w:rsidRPr="000A2742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  <w:r w:rsidR="007741ED" w:rsidRPr="000A2742">
        <w:rPr>
          <w:rFonts w:ascii="Times New Roman" w:eastAsiaTheme="minorEastAsia" w:hAnsi="Times New Roman"/>
          <w:b/>
          <w:bCs/>
          <w:sz w:val="20"/>
          <w:szCs w:val="20"/>
        </w:rPr>
        <w:t>6</w:t>
      </w:r>
      <w:r w:rsidR="00493A02" w:rsidRPr="000A2742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  <w:r w:rsidRPr="000A2742">
        <w:rPr>
          <w:rFonts w:ascii="Times New Roman" w:eastAsiaTheme="minorEastAsia" w:hAnsi="Times New Roman"/>
          <w:b/>
          <w:bCs/>
          <w:sz w:val="20"/>
          <w:szCs w:val="20"/>
        </w:rPr>
        <w:t xml:space="preserve">do </w:t>
      </w:r>
      <w:r w:rsidR="00FC4C2F" w:rsidRPr="000A2742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54752164" w14:textId="77777777" w:rsidR="00B54297" w:rsidRPr="002C6929" w:rsidRDefault="00B54297" w:rsidP="002C6929">
      <w:pPr>
        <w:jc w:val="both"/>
        <w:rPr>
          <w:rFonts w:ascii="Times New Roman" w:eastAsiaTheme="minorEastAsia" w:hAnsi="Times New Roman"/>
          <w:b/>
          <w:bCs/>
          <w:sz w:val="23"/>
          <w:szCs w:val="23"/>
        </w:rPr>
      </w:pPr>
    </w:p>
    <w:p w14:paraId="621784F3" w14:textId="77777777" w:rsidR="00B54297" w:rsidRPr="002C6929" w:rsidRDefault="00B54297" w:rsidP="002C6929">
      <w:pPr>
        <w:widowControl w:val="0"/>
        <w:jc w:val="center"/>
        <w:rPr>
          <w:rFonts w:ascii="Times New Roman" w:eastAsia="Times New Roman" w:hAnsi="Times New Roman"/>
          <w:b/>
          <w:sz w:val="23"/>
          <w:szCs w:val="23"/>
        </w:rPr>
      </w:pPr>
      <w:bookmarkStart w:id="1" w:name="_Hlk83122847"/>
      <w:r w:rsidRPr="002C6929">
        <w:rPr>
          <w:rFonts w:ascii="Times New Roman" w:eastAsia="Times New Roman" w:hAnsi="Times New Roman"/>
          <w:b/>
          <w:sz w:val="23"/>
          <w:szCs w:val="23"/>
        </w:rPr>
        <w:t>Projekt Umowy nr ………..</w:t>
      </w:r>
    </w:p>
    <w:p w14:paraId="3B5449CD" w14:textId="77777777" w:rsidR="00B54297" w:rsidRPr="002C6929" w:rsidRDefault="00B54297" w:rsidP="002C6929">
      <w:pPr>
        <w:keepNext/>
        <w:widowControl w:val="0"/>
        <w:tabs>
          <w:tab w:val="left" w:pos="0"/>
        </w:tabs>
        <w:jc w:val="both"/>
        <w:rPr>
          <w:rFonts w:ascii="Times New Roman" w:eastAsia="Times New Roman" w:hAnsi="Times New Roman"/>
          <w:b/>
          <w:sz w:val="23"/>
          <w:szCs w:val="23"/>
        </w:rPr>
      </w:pPr>
    </w:p>
    <w:p w14:paraId="2BA00A0D" w14:textId="0F9D1E72" w:rsidR="00B54297" w:rsidRPr="002C6929" w:rsidRDefault="00B54297" w:rsidP="002C6929">
      <w:pPr>
        <w:widowControl w:val="0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Zawarta w dniu ……</w:t>
      </w:r>
      <w:r w:rsidR="00D922FA" w:rsidRPr="002C6929">
        <w:rPr>
          <w:rFonts w:ascii="Times New Roman" w:eastAsia="Times New Roman" w:hAnsi="Times New Roman"/>
          <w:sz w:val="23"/>
          <w:szCs w:val="23"/>
        </w:rPr>
        <w:t>……………</w:t>
      </w:r>
      <w:r w:rsidRPr="002C6929">
        <w:rPr>
          <w:rFonts w:ascii="Times New Roman" w:eastAsia="Times New Roman" w:hAnsi="Times New Roman"/>
          <w:sz w:val="23"/>
          <w:szCs w:val="23"/>
        </w:rPr>
        <w:t>202</w:t>
      </w:r>
      <w:r w:rsidR="00FC4C2F" w:rsidRPr="002C6929">
        <w:rPr>
          <w:rFonts w:ascii="Times New Roman" w:eastAsia="Times New Roman" w:hAnsi="Times New Roman"/>
          <w:sz w:val="23"/>
          <w:szCs w:val="23"/>
        </w:rPr>
        <w:t>5</w:t>
      </w:r>
      <w:r w:rsidRPr="002C6929">
        <w:rPr>
          <w:rFonts w:ascii="Times New Roman" w:eastAsia="Times New Roman" w:hAnsi="Times New Roman"/>
          <w:sz w:val="23"/>
          <w:szCs w:val="23"/>
        </w:rPr>
        <w:t xml:space="preserve"> r. w Działoszycach </w:t>
      </w:r>
    </w:p>
    <w:p w14:paraId="35AE60A0" w14:textId="77777777" w:rsidR="00B54297" w:rsidRPr="002C6929" w:rsidRDefault="00B54297" w:rsidP="002C6929">
      <w:pPr>
        <w:widowControl w:val="0"/>
        <w:jc w:val="both"/>
        <w:rPr>
          <w:rFonts w:ascii="Times New Roman" w:eastAsia="Times New Roman" w:hAnsi="Times New Roman"/>
          <w:b/>
          <w:sz w:val="23"/>
          <w:szCs w:val="23"/>
        </w:rPr>
      </w:pPr>
      <w:r w:rsidRPr="002C6929">
        <w:rPr>
          <w:rFonts w:ascii="Times New Roman" w:eastAsia="Times New Roman" w:hAnsi="Times New Roman"/>
          <w:b/>
          <w:sz w:val="23"/>
          <w:szCs w:val="23"/>
        </w:rPr>
        <w:t>pomiędzy:</w:t>
      </w:r>
    </w:p>
    <w:p w14:paraId="7DBDB409" w14:textId="7B43844A" w:rsidR="00B54297" w:rsidRPr="00394452" w:rsidRDefault="00394452" w:rsidP="002C6929">
      <w:pPr>
        <w:widowControl w:val="0"/>
        <w:jc w:val="both"/>
        <w:rPr>
          <w:b/>
          <w:bCs/>
          <w:sz w:val="23"/>
          <w:szCs w:val="23"/>
        </w:rPr>
      </w:pPr>
      <w:r w:rsidRPr="00394452">
        <w:rPr>
          <w:rFonts w:ascii="Times New Roman" w:eastAsia="Times New Roman" w:hAnsi="Times New Roman"/>
          <w:b/>
          <w:bCs/>
          <w:sz w:val="23"/>
          <w:szCs w:val="23"/>
        </w:rPr>
        <w:t>Centrum Usług Społecznych w Działoszycach,</w:t>
      </w:r>
      <w:r w:rsidRPr="00394452">
        <w:rPr>
          <w:rFonts w:ascii="Times New Roman" w:eastAsia="Times New Roman" w:hAnsi="Times New Roman"/>
          <w:sz w:val="23"/>
          <w:szCs w:val="23"/>
        </w:rPr>
        <w:t xml:space="preserve"> ul. Skalbmierska 5, 28-440 Działoszyce, NIP: 6621476624  REGON: 290955889, zwanym dalej „Zamawiającym”, reprezentowanym przez:</w:t>
      </w:r>
      <w:r w:rsidRPr="007F75A5">
        <w:rPr>
          <w:sz w:val="23"/>
          <w:szCs w:val="23"/>
        </w:rPr>
        <w:t xml:space="preserve"> </w:t>
      </w:r>
      <w:r w:rsidR="00B54297" w:rsidRPr="002C6929">
        <w:rPr>
          <w:rFonts w:ascii="Times New Roman" w:eastAsia="Times New Roman" w:hAnsi="Times New Roman"/>
          <w:sz w:val="23"/>
          <w:szCs w:val="23"/>
        </w:rPr>
        <w:t>……………….</w:t>
      </w:r>
      <w:r w:rsidR="00D922FA" w:rsidRPr="002C6929">
        <w:rPr>
          <w:rFonts w:ascii="Times New Roman" w:eastAsia="Times New Roman" w:hAnsi="Times New Roman"/>
          <w:sz w:val="23"/>
          <w:szCs w:val="23"/>
        </w:rPr>
        <w:t>.………………………………………………………………</w:t>
      </w:r>
    </w:p>
    <w:p w14:paraId="71B0BC45" w14:textId="77777777" w:rsidR="00B54297" w:rsidRPr="002C6929" w:rsidRDefault="00B54297" w:rsidP="002C6929">
      <w:pPr>
        <w:widowControl w:val="0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a</w:t>
      </w:r>
    </w:p>
    <w:p w14:paraId="24339EC6" w14:textId="77777777" w:rsidR="00B54297" w:rsidRPr="002C6929" w:rsidRDefault="00B54297" w:rsidP="002C6929">
      <w:pPr>
        <w:widowControl w:val="0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………………………….</w:t>
      </w:r>
    </w:p>
    <w:p w14:paraId="32E6BD7B" w14:textId="78271C33" w:rsidR="00B54297" w:rsidRPr="002C6929" w:rsidRDefault="00B54297" w:rsidP="002C6929">
      <w:pPr>
        <w:widowControl w:val="0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zwaną/-</w:t>
      </w:r>
      <w:proofErr w:type="spellStart"/>
      <w:r w:rsidRPr="002C6929">
        <w:rPr>
          <w:rFonts w:ascii="Times New Roman" w:eastAsia="Times New Roman" w:hAnsi="Times New Roman"/>
          <w:sz w:val="23"/>
          <w:szCs w:val="23"/>
        </w:rPr>
        <w:t>ym</w:t>
      </w:r>
      <w:proofErr w:type="spellEnd"/>
      <w:r w:rsidRPr="002C6929">
        <w:rPr>
          <w:rFonts w:ascii="Times New Roman" w:eastAsia="Times New Roman" w:hAnsi="Times New Roman"/>
          <w:sz w:val="23"/>
          <w:szCs w:val="23"/>
        </w:rPr>
        <w:t xml:space="preserve"> w dalszej części umowy </w:t>
      </w:r>
      <w:r w:rsidRPr="002C6929">
        <w:rPr>
          <w:rFonts w:ascii="Times New Roman" w:eastAsia="Times New Roman" w:hAnsi="Times New Roman"/>
          <w:b/>
          <w:sz w:val="23"/>
          <w:szCs w:val="23"/>
        </w:rPr>
        <w:t>„Wykonawcą”</w:t>
      </w:r>
      <w:r w:rsidRPr="002C6929">
        <w:rPr>
          <w:rFonts w:ascii="Times New Roman" w:eastAsia="Times New Roman" w:hAnsi="Times New Roman"/>
          <w:sz w:val="23"/>
          <w:szCs w:val="23"/>
        </w:rPr>
        <w:t>, w której imieniu działa:</w:t>
      </w:r>
    </w:p>
    <w:p w14:paraId="58FFF1D2" w14:textId="77777777" w:rsidR="00B54297" w:rsidRPr="002C6929" w:rsidRDefault="00B54297" w:rsidP="002C6929">
      <w:pPr>
        <w:widowControl w:val="0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- ………………………………………….</w:t>
      </w:r>
    </w:p>
    <w:p w14:paraId="6DECF2D5" w14:textId="77777777" w:rsidR="00B54297" w:rsidRPr="002C6929" w:rsidRDefault="00B54297" w:rsidP="002C6929">
      <w:pPr>
        <w:widowControl w:val="0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dalej zwanymi łącznie „</w:t>
      </w:r>
      <w:r w:rsidRPr="002C6929">
        <w:rPr>
          <w:rFonts w:ascii="Times New Roman" w:eastAsia="Times New Roman" w:hAnsi="Times New Roman"/>
          <w:b/>
          <w:sz w:val="23"/>
          <w:szCs w:val="23"/>
        </w:rPr>
        <w:t>Stronami</w:t>
      </w:r>
      <w:r w:rsidRPr="002C6929">
        <w:rPr>
          <w:rFonts w:ascii="Times New Roman" w:eastAsia="Times New Roman" w:hAnsi="Times New Roman"/>
          <w:sz w:val="23"/>
          <w:szCs w:val="23"/>
        </w:rPr>
        <w:t>”.</w:t>
      </w:r>
    </w:p>
    <w:p w14:paraId="0F2971AF" w14:textId="77777777" w:rsidR="00175A40" w:rsidRPr="002C6929" w:rsidRDefault="00175A40" w:rsidP="002C6929">
      <w:pPr>
        <w:widowControl w:val="0"/>
        <w:jc w:val="center"/>
        <w:rPr>
          <w:rFonts w:ascii="Times New Roman" w:eastAsia="Times New Roman" w:hAnsi="Times New Roman"/>
          <w:b/>
          <w:sz w:val="23"/>
          <w:szCs w:val="23"/>
        </w:rPr>
      </w:pPr>
    </w:p>
    <w:p w14:paraId="362CC4A6" w14:textId="056BAF1C" w:rsidR="00B54297" w:rsidRPr="002C6929" w:rsidRDefault="00B54297" w:rsidP="002C6929">
      <w:pPr>
        <w:widowControl w:val="0"/>
        <w:jc w:val="center"/>
        <w:rPr>
          <w:rFonts w:ascii="Times New Roman" w:eastAsia="Times New Roman" w:hAnsi="Times New Roman"/>
          <w:b/>
          <w:sz w:val="23"/>
          <w:szCs w:val="23"/>
        </w:rPr>
      </w:pPr>
      <w:r w:rsidRPr="002C6929">
        <w:rPr>
          <w:rFonts w:ascii="Times New Roman" w:eastAsia="Times New Roman" w:hAnsi="Times New Roman"/>
          <w:b/>
          <w:sz w:val="23"/>
          <w:szCs w:val="23"/>
        </w:rPr>
        <w:t>Strony umowy oświadczają, że:</w:t>
      </w:r>
    </w:p>
    <w:p w14:paraId="7F31E0EA" w14:textId="77777777" w:rsidR="00870AAF" w:rsidRPr="002C6929" w:rsidRDefault="00870AAF" w:rsidP="002C6929">
      <w:pPr>
        <w:widowControl w:val="0"/>
        <w:jc w:val="center"/>
        <w:rPr>
          <w:rFonts w:ascii="Times New Roman" w:eastAsia="Times New Roman" w:hAnsi="Times New Roman"/>
          <w:b/>
          <w:sz w:val="23"/>
          <w:szCs w:val="23"/>
        </w:rPr>
      </w:pPr>
    </w:p>
    <w:p w14:paraId="6E80E41A" w14:textId="21B8CFCC" w:rsidR="00B54297" w:rsidRPr="002C6929" w:rsidRDefault="00B54297" w:rsidP="002C6929">
      <w:pPr>
        <w:tabs>
          <w:tab w:val="left" w:pos="5387"/>
          <w:tab w:val="left" w:pos="5883"/>
        </w:tabs>
        <w:jc w:val="both"/>
        <w:rPr>
          <w:rFonts w:ascii="Times New Roman" w:hAnsi="Times New Roman"/>
          <w:b/>
          <w:bCs/>
          <w:sz w:val="23"/>
          <w:szCs w:val="23"/>
          <w:shd w:val="clear" w:color="auto" w:fill="FFFFFF"/>
        </w:rPr>
      </w:pPr>
      <w:r w:rsidRPr="002C6929">
        <w:rPr>
          <w:rFonts w:ascii="Times New Roman" w:hAnsi="Times New Roman"/>
          <w:sz w:val="23"/>
          <w:szCs w:val="23"/>
        </w:rPr>
        <w:t xml:space="preserve">że niniejsza Umowa została zawarta </w:t>
      </w:r>
      <w:r w:rsidR="00F26C7A" w:rsidRPr="002C6929">
        <w:rPr>
          <w:rFonts w:ascii="Times New Roman" w:eastAsia="SimSun" w:hAnsi="Times New Roman"/>
          <w:color w:val="000000"/>
          <w:sz w:val="23"/>
          <w:szCs w:val="23"/>
          <w:lang w:eastAsia="zh-CN" w:bidi="hi-IN"/>
        </w:rPr>
        <w:t>w wyniku udzielonego zamówienia publicznego w trybie przetargu podstawowego, zgodnie z art. 275 pkt. 1 ustawy z dnia 11 września 2019 r. Prawo zamówień publicznych (</w:t>
      </w:r>
      <w:proofErr w:type="spellStart"/>
      <w:r w:rsidR="00F26C7A" w:rsidRPr="002C6929">
        <w:rPr>
          <w:rFonts w:ascii="Times New Roman" w:eastAsia="SimSun" w:hAnsi="Times New Roman"/>
          <w:color w:val="000000"/>
          <w:sz w:val="23"/>
          <w:szCs w:val="23"/>
          <w:lang w:eastAsia="zh-CN" w:bidi="hi-IN"/>
        </w:rPr>
        <w:t>t.j</w:t>
      </w:r>
      <w:proofErr w:type="spellEnd"/>
      <w:r w:rsidR="00F26C7A" w:rsidRPr="002C6929">
        <w:rPr>
          <w:rFonts w:ascii="Times New Roman" w:eastAsia="SimSun" w:hAnsi="Times New Roman"/>
          <w:color w:val="000000"/>
          <w:sz w:val="23"/>
          <w:szCs w:val="23"/>
          <w:lang w:eastAsia="zh-CN" w:bidi="hi-IN"/>
        </w:rPr>
        <w:t>. Dz. U. z 2024 r. poz. 1320</w:t>
      </w:r>
      <w:r w:rsidR="007B5E7C" w:rsidRPr="002C6929">
        <w:rPr>
          <w:rFonts w:ascii="Times New Roman" w:eastAsia="SimSun" w:hAnsi="Times New Roman"/>
          <w:color w:val="000000"/>
          <w:sz w:val="23"/>
          <w:szCs w:val="23"/>
          <w:lang w:eastAsia="zh-CN" w:bidi="hi-IN"/>
        </w:rPr>
        <w:t xml:space="preserve"> ze zm.</w:t>
      </w:r>
      <w:r w:rsidR="00F26C7A" w:rsidRPr="002C6929">
        <w:rPr>
          <w:rFonts w:ascii="Times New Roman" w:eastAsia="SimSun" w:hAnsi="Times New Roman"/>
          <w:color w:val="000000"/>
          <w:sz w:val="23"/>
          <w:szCs w:val="23"/>
          <w:lang w:eastAsia="zh-CN" w:bidi="hi-IN"/>
        </w:rPr>
        <w:t>)</w:t>
      </w:r>
      <w:r w:rsidR="00870AAF" w:rsidRPr="002C6929">
        <w:rPr>
          <w:rFonts w:ascii="Times New Roman" w:eastAsia="SimSun" w:hAnsi="Times New Roman"/>
          <w:color w:val="000000"/>
          <w:sz w:val="23"/>
          <w:szCs w:val="23"/>
          <w:lang w:eastAsia="zh-CN" w:bidi="hi-IN"/>
        </w:rPr>
        <w:t xml:space="preserve"> na postępowanie pn. </w:t>
      </w:r>
      <w:r w:rsidR="007B5E7C" w:rsidRPr="002C6929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Zakup wraz z dostawą fabrycznie nowego samochodu minimum 20-osobowego (19+1) przystosowanego do przewozu osób starszych w tym  dwóch osób na wózku inwalidzkim w ramach projektu „Centrum Usług Społecznych w Gminie Działoszyce</w:t>
      </w:r>
      <w:r w:rsidR="00D7125E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 xml:space="preserve"> </w:t>
      </w:r>
      <w:r w:rsidR="00D7125E" w:rsidRPr="00561CDF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- nowa jakość życia mieszkańców”</w:t>
      </w:r>
      <w:r w:rsidR="007B5E7C" w:rsidRPr="002C6929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,</w:t>
      </w:r>
      <w:r w:rsidR="00870AAF" w:rsidRPr="002C6929">
        <w:rPr>
          <w:rFonts w:ascii="Times New Roman" w:hAnsi="Times New Roman"/>
          <w:b/>
          <w:bCs/>
          <w:sz w:val="23"/>
          <w:szCs w:val="23"/>
        </w:rPr>
        <w:t xml:space="preserve"> </w:t>
      </w:r>
      <w:r w:rsidR="00870AAF" w:rsidRPr="002C6929">
        <w:rPr>
          <w:rFonts w:ascii="Times New Roman" w:hAnsi="Times New Roman"/>
          <w:sz w:val="23"/>
          <w:szCs w:val="23"/>
        </w:rPr>
        <w:t xml:space="preserve">realizowane w ramach regionalnego programu Fundusze Europejskie dla Świętokrzyskiego 2021-2027 współfinansowanym ze środków Europejskiego Funduszu Społecznego, w ramach zawartej umowy o dofinansowanie </w:t>
      </w:r>
      <w:r w:rsidR="007B5E7C" w:rsidRPr="002C6929">
        <w:rPr>
          <w:rFonts w:ascii="Times New Roman" w:hAnsi="Times New Roman"/>
          <w:sz w:val="23"/>
          <w:szCs w:val="23"/>
        </w:rPr>
        <w:t xml:space="preserve">FESW.09.04-IZ.00-0002/24 </w:t>
      </w:r>
      <w:r w:rsidR="00870AAF" w:rsidRPr="002C6929">
        <w:rPr>
          <w:rFonts w:ascii="Times New Roman" w:hAnsi="Times New Roman"/>
          <w:sz w:val="23"/>
          <w:szCs w:val="23"/>
        </w:rPr>
        <w:t>z Województwem Świętokrzyskim, z siedzibą w Kielcach, al. IX Wieków Kielc 3, 25-516 Kielce, reprezentowanym przez Zarząd Województwa, pełniącym funkcję Instytucji Zarządzającej regionalnym programem Fundusze Europejskie dla Świętokrzyskiego 2021-2027.</w:t>
      </w:r>
    </w:p>
    <w:p w14:paraId="29742718" w14:textId="77777777" w:rsidR="00F26C7A" w:rsidRPr="002C6929" w:rsidRDefault="00F26C7A" w:rsidP="002C6929">
      <w:pPr>
        <w:widowControl w:val="0"/>
        <w:ind w:left="-15" w:right="33"/>
        <w:jc w:val="both"/>
        <w:rPr>
          <w:rFonts w:ascii="Times New Roman" w:hAnsi="Times New Roman"/>
          <w:sz w:val="23"/>
          <w:szCs w:val="23"/>
        </w:rPr>
      </w:pPr>
    </w:p>
    <w:p w14:paraId="61BBA471" w14:textId="3B1101AF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 w:rsidRPr="002C6929">
        <w:rPr>
          <w:rFonts w:ascii="Times New Roman" w:hAnsi="Times New Roman" w:cs="Times New Roman"/>
          <w:color w:val="auto"/>
          <w:sz w:val="23"/>
          <w:szCs w:val="23"/>
        </w:rPr>
        <w:t>§ 1</w:t>
      </w:r>
      <w:bookmarkEnd w:id="1"/>
    </w:p>
    <w:p w14:paraId="57714542" w14:textId="03447632" w:rsidR="007B5E7C" w:rsidRPr="002C6929" w:rsidRDefault="00B54297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line="276" w:lineRule="auto"/>
        <w:ind w:left="284" w:right="111" w:hanging="283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Przedmiot</w:t>
      </w:r>
      <w:r w:rsidR="00126D0A" w:rsidRPr="002C6929">
        <w:rPr>
          <w:rFonts w:ascii="Times New Roman" w:hAnsi="Times New Roman"/>
          <w:sz w:val="23"/>
          <w:szCs w:val="23"/>
        </w:rPr>
        <w:t xml:space="preserve">em </w:t>
      </w:r>
      <w:r w:rsidR="00405026" w:rsidRPr="002C6929">
        <w:rPr>
          <w:rFonts w:ascii="Times New Roman" w:hAnsi="Times New Roman"/>
          <w:sz w:val="23"/>
          <w:szCs w:val="23"/>
        </w:rPr>
        <w:t xml:space="preserve">umowy </w:t>
      </w:r>
      <w:r w:rsidRPr="002C6929">
        <w:rPr>
          <w:rFonts w:ascii="Times New Roman" w:hAnsi="Times New Roman"/>
          <w:sz w:val="23"/>
          <w:szCs w:val="23"/>
        </w:rPr>
        <w:t xml:space="preserve">jest </w:t>
      </w:r>
      <w:r w:rsidR="007B5E7C" w:rsidRPr="002C6929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zakup wraz z dostawą fabrycznie nowego samochodu minimum 20-osobowego (19+1) przystosowanego do przewozu osób starszych,</w:t>
      </w:r>
      <w:r w:rsidR="00D7125E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 xml:space="preserve"> </w:t>
      </w:r>
      <w:r w:rsidR="007B5E7C" w:rsidRPr="002C6929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w tym  dwóch osób na wózku inwalidzkim.</w:t>
      </w:r>
    </w:p>
    <w:p w14:paraId="7365A752" w14:textId="77777777" w:rsidR="007B5E7C" w:rsidRPr="002C6929" w:rsidRDefault="007B5E7C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line="276" w:lineRule="auto"/>
        <w:ind w:left="284" w:right="111" w:hanging="283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Przedmiot zamówienia ma być fabrycznie nowy oraz wolny od wad konstrukcyjnych, materiałowych, wykonawczych oraz prawnych. </w:t>
      </w:r>
    </w:p>
    <w:p w14:paraId="6CC93AEE" w14:textId="77777777" w:rsidR="007B5E7C" w:rsidRPr="002C6929" w:rsidRDefault="007B5E7C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line="276" w:lineRule="auto"/>
        <w:ind w:left="284" w:right="111" w:hanging="283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Wykonawca zobowiązuje się, że pojazd jest zgodny z parametrami i warunkami opisanymi w Specyfikacji Warunków Zamówienia oraz w Szczegółowym opisie przedmiotu zamówienia, które stanowią integralną część umowy.</w:t>
      </w:r>
    </w:p>
    <w:p w14:paraId="3B9FB725" w14:textId="77777777" w:rsidR="007B5E7C" w:rsidRPr="002C6929" w:rsidRDefault="007B5E7C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line="276" w:lineRule="auto"/>
        <w:ind w:left="284" w:right="111" w:hanging="283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Dostarczony pojazd ma być sprawny technicznie, dopuszczony do ruchu drogowego na terenie RP. </w:t>
      </w:r>
    </w:p>
    <w:p w14:paraId="45B069D6" w14:textId="08FCFAD1" w:rsidR="007B5E7C" w:rsidRPr="002C6929" w:rsidRDefault="007B5E7C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line="276" w:lineRule="auto"/>
        <w:ind w:left="284" w:right="111" w:hanging="283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Wykonawca zobowiązany jest przygotować i przekazać Zamawiającemu wszelkie dokumenty niezbędne do rejestracji pojazdu w dniu podpisania protokołu odbioru pojazdu zgodnie z podpisaną umową</w:t>
      </w:r>
      <w:r w:rsidR="00EF2C6F" w:rsidRPr="002C6929">
        <w:rPr>
          <w:rFonts w:ascii="Times New Roman" w:hAnsi="Times New Roman"/>
          <w:sz w:val="23"/>
          <w:szCs w:val="23"/>
        </w:rPr>
        <w:t xml:space="preserve"> oraz przenieść na Zamawiającego własność.</w:t>
      </w:r>
    </w:p>
    <w:p w14:paraId="390A5791" w14:textId="77777777" w:rsidR="00EF2C6F" w:rsidRPr="002C6929" w:rsidRDefault="007B5E7C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line="276" w:lineRule="auto"/>
        <w:ind w:left="284" w:right="111" w:hanging="283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Wykonawca nie może zbywać na rzecz osób trzecich wierzytelności powstałych w wyniku realizacji niniejszej umowy bez zgody Zamawiającego.</w:t>
      </w:r>
    </w:p>
    <w:p w14:paraId="13D7D859" w14:textId="65047904" w:rsidR="00EF2C6F" w:rsidRPr="002C6929" w:rsidRDefault="00EF2C6F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line="276" w:lineRule="auto"/>
        <w:ind w:left="284" w:right="111" w:hanging="283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Wykonawca zobowiązuje się dostarczyć samochód z pełnymi zbiornikami na płyny eksploatacyjne z </w:t>
      </w:r>
      <w:r w:rsidRPr="002C6929">
        <w:rPr>
          <w:rFonts w:ascii="Times New Roman" w:hAnsi="Times New Roman"/>
          <w:sz w:val="23"/>
          <w:szCs w:val="23"/>
        </w:rPr>
        <w:lastRenderedPageBreak/>
        <w:t>wyłączeniem paliwa.</w:t>
      </w:r>
    </w:p>
    <w:p w14:paraId="3640538A" w14:textId="49C87E5D" w:rsidR="00B54297" w:rsidRPr="002C6929" w:rsidRDefault="00B54297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line="276" w:lineRule="auto"/>
        <w:ind w:left="284" w:right="111" w:hanging="283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Szczegółowy opis przedmiotu umowy określa Opis Przedmiotu Zamówienia, stanowiący załącznik nr </w:t>
      </w:r>
      <w:r w:rsidR="00D922FA" w:rsidRPr="002C6929">
        <w:rPr>
          <w:rFonts w:ascii="Times New Roman" w:hAnsi="Times New Roman"/>
          <w:sz w:val="23"/>
          <w:szCs w:val="23"/>
        </w:rPr>
        <w:t>1</w:t>
      </w:r>
      <w:r w:rsidRPr="002C6929">
        <w:rPr>
          <w:rFonts w:ascii="Times New Roman" w:hAnsi="Times New Roman"/>
          <w:sz w:val="23"/>
          <w:szCs w:val="23"/>
        </w:rPr>
        <w:t xml:space="preserve"> do niniejszej umowy</w:t>
      </w:r>
      <w:r w:rsidR="00D922FA" w:rsidRPr="002C6929">
        <w:rPr>
          <w:rFonts w:ascii="Times New Roman" w:hAnsi="Times New Roman"/>
          <w:sz w:val="23"/>
          <w:szCs w:val="23"/>
        </w:rPr>
        <w:t>.</w:t>
      </w:r>
    </w:p>
    <w:p w14:paraId="5CD1AFF2" w14:textId="12531985" w:rsidR="00B54297" w:rsidRPr="002C6929" w:rsidRDefault="007B5E7C">
      <w:pPr>
        <w:pStyle w:val="Tekstpodstawowy"/>
        <w:widowControl w:val="0"/>
        <w:numPr>
          <w:ilvl w:val="0"/>
          <w:numId w:val="9"/>
        </w:numPr>
        <w:autoSpaceDE w:val="0"/>
        <w:autoSpaceDN w:val="0"/>
        <w:spacing w:after="0"/>
        <w:ind w:left="284" w:right="111" w:hanging="283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Dostawa</w:t>
      </w:r>
      <w:r w:rsidR="00B54297" w:rsidRPr="002C6929">
        <w:rPr>
          <w:rFonts w:ascii="Times New Roman" w:hAnsi="Times New Roman"/>
          <w:sz w:val="23"/>
          <w:szCs w:val="23"/>
        </w:rPr>
        <w:t xml:space="preserve"> zostanie zrealizowana zgodnie z obowiązującymi przepisami prawa oraz na ustalonych niniejszą umową warunkach w: </w:t>
      </w:r>
    </w:p>
    <w:p w14:paraId="7357B672" w14:textId="1F4B0838" w:rsidR="00B54297" w:rsidRPr="002C6929" w:rsidRDefault="00613479">
      <w:pPr>
        <w:widowControl w:val="0"/>
        <w:numPr>
          <w:ilvl w:val="1"/>
          <w:numId w:val="5"/>
        </w:numPr>
        <w:ind w:left="709" w:right="33" w:hanging="425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SWZ</w:t>
      </w:r>
    </w:p>
    <w:p w14:paraId="06FF23F6" w14:textId="62729EC2" w:rsidR="00B54297" w:rsidRPr="002C6929" w:rsidRDefault="00B54297">
      <w:pPr>
        <w:widowControl w:val="0"/>
        <w:numPr>
          <w:ilvl w:val="1"/>
          <w:numId w:val="5"/>
        </w:numPr>
        <w:ind w:left="709" w:right="33" w:hanging="425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Ofertą wykonawcy</w:t>
      </w:r>
      <w:r w:rsidR="007E56E8" w:rsidRPr="002C6929">
        <w:rPr>
          <w:rFonts w:ascii="Times New Roman" w:hAnsi="Times New Roman"/>
          <w:sz w:val="23"/>
          <w:szCs w:val="23"/>
        </w:rPr>
        <w:t>.</w:t>
      </w:r>
    </w:p>
    <w:p w14:paraId="05134141" w14:textId="77777777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bookmarkStart w:id="2" w:name="_Hlk181860250"/>
      <w:bookmarkStart w:id="3" w:name="_Hlk83123188"/>
      <w:r w:rsidRPr="002C6929">
        <w:rPr>
          <w:rFonts w:ascii="Times New Roman" w:hAnsi="Times New Roman" w:cs="Times New Roman"/>
          <w:color w:val="auto"/>
          <w:sz w:val="23"/>
          <w:szCs w:val="23"/>
        </w:rPr>
        <w:t>§</w:t>
      </w:r>
      <w:bookmarkEnd w:id="2"/>
      <w:r w:rsidRPr="002C6929">
        <w:rPr>
          <w:rFonts w:ascii="Times New Roman" w:hAnsi="Times New Roman" w:cs="Times New Roman"/>
          <w:color w:val="auto"/>
          <w:sz w:val="23"/>
          <w:szCs w:val="23"/>
        </w:rPr>
        <w:t xml:space="preserve"> 2.</w:t>
      </w:r>
    </w:p>
    <w:bookmarkEnd w:id="3"/>
    <w:p w14:paraId="4EBB0685" w14:textId="77777777" w:rsidR="00B54297" w:rsidRPr="002C6929" w:rsidRDefault="00B54297" w:rsidP="002C6929">
      <w:pPr>
        <w:widowControl w:val="0"/>
        <w:ind w:left="576" w:right="460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Termin realizacji</w:t>
      </w:r>
    </w:p>
    <w:p w14:paraId="6FB9BA15" w14:textId="71FB52F9" w:rsidR="007B5E7C" w:rsidRPr="002C6929" w:rsidRDefault="007B5E7C">
      <w:pPr>
        <w:widowControl w:val="0"/>
        <w:numPr>
          <w:ilvl w:val="0"/>
          <w:numId w:val="15"/>
        </w:numPr>
        <w:tabs>
          <w:tab w:val="left" w:pos="284"/>
        </w:tabs>
        <w:autoSpaceDE w:val="0"/>
        <w:ind w:left="284" w:hanging="284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 xml:space="preserve">Termin realizacji przedmiotu umowy wynosi do </w:t>
      </w:r>
      <w:r w:rsidR="00394452">
        <w:rPr>
          <w:rFonts w:ascii="Times New Roman" w:eastAsia="Times New Roman" w:hAnsi="Times New Roman"/>
          <w:sz w:val="23"/>
          <w:szCs w:val="23"/>
        </w:rPr>
        <w:t>3 miesięcy</w:t>
      </w:r>
      <w:r w:rsidRPr="002C6929">
        <w:rPr>
          <w:rFonts w:ascii="Times New Roman" w:eastAsia="Times New Roman" w:hAnsi="Times New Roman"/>
          <w:sz w:val="23"/>
          <w:szCs w:val="23"/>
        </w:rPr>
        <w:t xml:space="preserve"> od</w:t>
      </w:r>
      <w:r w:rsidR="00394452">
        <w:rPr>
          <w:rFonts w:ascii="Times New Roman" w:eastAsia="Times New Roman" w:hAnsi="Times New Roman"/>
          <w:sz w:val="23"/>
          <w:szCs w:val="23"/>
        </w:rPr>
        <w:t xml:space="preserve"> dnia</w:t>
      </w:r>
      <w:r w:rsidRPr="002C6929">
        <w:rPr>
          <w:rFonts w:ascii="Times New Roman" w:eastAsia="Times New Roman" w:hAnsi="Times New Roman"/>
          <w:sz w:val="23"/>
          <w:szCs w:val="23"/>
        </w:rPr>
        <w:t xml:space="preserve"> podpisania umowy pomiędzy stronami</w:t>
      </w:r>
      <w:r w:rsidR="00394452">
        <w:rPr>
          <w:rFonts w:ascii="Times New Roman" w:eastAsia="Times New Roman" w:hAnsi="Times New Roman"/>
          <w:sz w:val="23"/>
          <w:szCs w:val="23"/>
        </w:rPr>
        <w:t>.</w:t>
      </w:r>
    </w:p>
    <w:p w14:paraId="3104B31E" w14:textId="5DACFE73" w:rsidR="00EF2C6F" w:rsidRPr="002C6929" w:rsidRDefault="007B5E7C">
      <w:pPr>
        <w:widowControl w:val="0"/>
        <w:numPr>
          <w:ilvl w:val="0"/>
          <w:numId w:val="15"/>
        </w:numPr>
        <w:tabs>
          <w:tab w:val="left" w:pos="284"/>
        </w:tabs>
        <w:autoSpaceDE w:val="0"/>
        <w:ind w:left="284" w:hanging="284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 xml:space="preserve">Za dzień wykonania przedmiotu umowy przez Wykonawcę, uważa się dzień przekazania i przejęcia pojazdu przez Zamawiającego i podpisania przez obie strony protokołu zdawczo </w:t>
      </w:r>
      <w:r w:rsidR="000A2742">
        <w:rPr>
          <w:rFonts w:ascii="Times New Roman" w:eastAsia="Times New Roman" w:hAnsi="Times New Roman"/>
          <w:sz w:val="23"/>
          <w:szCs w:val="23"/>
        </w:rPr>
        <w:t>–</w:t>
      </w:r>
      <w:r w:rsidRPr="002C6929">
        <w:rPr>
          <w:rFonts w:ascii="Times New Roman" w:eastAsia="Times New Roman" w:hAnsi="Times New Roman"/>
          <w:sz w:val="23"/>
          <w:szCs w:val="23"/>
        </w:rPr>
        <w:t xml:space="preserve"> odbiorczego</w:t>
      </w:r>
      <w:r w:rsidR="000A2742">
        <w:rPr>
          <w:rFonts w:ascii="Times New Roman" w:eastAsia="Times New Roman" w:hAnsi="Times New Roman"/>
          <w:sz w:val="23"/>
          <w:szCs w:val="23"/>
        </w:rPr>
        <w:t>.</w:t>
      </w:r>
    </w:p>
    <w:p w14:paraId="303C9EB8" w14:textId="77777777" w:rsidR="00EF2C6F" w:rsidRPr="002C6929" w:rsidRDefault="00EF2C6F">
      <w:pPr>
        <w:widowControl w:val="0"/>
        <w:numPr>
          <w:ilvl w:val="0"/>
          <w:numId w:val="15"/>
        </w:numPr>
        <w:tabs>
          <w:tab w:val="left" w:pos="284"/>
        </w:tabs>
        <w:autoSpaceDE w:val="0"/>
        <w:ind w:left="284" w:hanging="284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Odbiór przedmiotu umowy odbędzie się w siedzibie Zamawiającego.</w:t>
      </w:r>
    </w:p>
    <w:p w14:paraId="7F4AF094" w14:textId="79C585D5" w:rsidR="00EF2C6F" w:rsidRPr="002C6929" w:rsidRDefault="00EF2C6F">
      <w:pPr>
        <w:widowControl w:val="0"/>
        <w:numPr>
          <w:ilvl w:val="0"/>
          <w:numId w:val="15"/>
        </w:numPr>
        <w:tabs>
          <w:tab w:val="left" w:pos="284"/>
        </w:tabs>
        <w:autoSpaceDE w:val="0"/>
        <w:ind w:left="284" w:hanging="284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Wykonawca zawiadomi Zamawiającego pisemnie z wyprzedzeniem przynajmniej pięciodniowym o dacie, od której przedmiot umowy będzie gotowy do odbioru techniczno-jakościowego. Odbiór techniczno-jakościowy dokonany zostanie w siedzibie Zamawiającego. Zamawiający przystąpi do odbioru techniczno- jakościowego w ciągu 5 dni od daty zawiadomienia. Strony dopuszczają zawiadomienie w formie e-mail.</w:t>
      </w:r>
    </w:p>
    <w:p w14:paraId="201E2704" w14:textId="77777777" w:rsidR="00EF2C6F" w:rsidRPr="002C6929" w:rsidRDefault="00EF2C6F">
      <w:pPr>
        <w:widowControl w:val="0"/>
        <w:numPr>
          <w:ilvl w:val="0"/>
          <w:numId w:val="15"/>
        </w:numPr>
        <w:tabs>
          <w:tab w:val="left" w:pos="284"/>
        </w:tabs>
        <w:autoSpaceDE w:val="0"/>
        <w:ind w:left="284" w:hanging="284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W czasie odbioru techniczno-jakościowego Zamawiający dokona sprawdzenia posiadania dokumentacji dla przedmiotu umowy, zgodności wykonania pojazdu z umową, jakości wykonania, funkcjonowania pojazdu, jego poszczególnych urządzeń oraz zgodności ilościowej i jakościowej dodatkowego wyposażenia. Z odbioru techniczno-jakościowego przedmiotu umowy zostanie sporządzony protokół w 2 egzemplarzach, po 1 egzemplarzu dla każdej ze stron  i podpisany przez obie strony.</w:t>
      </w:r>
    </w:p>
    <w:p w14:paraId="56A480A2" w14:textId="77777777" w:rsidR="00EF2C6F" w:rsidRPr="002C6929" w:rsidRDefault="00EF2C6F">
      <w:pPr>
        <w:widowControl w:val="0"/>
        <w:numPr>
          <w:ilvl w:val="0"/>
          <w:numId w:val="15"/>
        </w:numPr>
        <w:tabs>
          <w:tab w:val="left" w:pos="284"/>
        </w:tabs>
        <w:autoSpaceDE w:val="0"/>
        <w:ind w:left="284" w:hanging="284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W przypadku stwierdzenia podczas odbioru techniczno-jakościowego usterek, Wykonawca zobowiązuje się do ich niezwłocznego usunięcia lub wymiany przedmiotu umowy na wolny od usterek. Jeżeli przedstawiony do odbioru przedmiot umowy nie będzie odpowiadał opisowi zawartemu w SWZ, Wykonawca zobowiązuje się do niezwłocznego dokonania zmian zgodnie z charakterystyką.</w:t>
      </w:r>
    </w:p>
    <w:p w14:paraId="3BE91542" w14:textId="77777777" w:rsidR="00EF2C6F" w:rsidRPr="002C6929" w:rsidRDefault="00EF2C6F">
      <w:pPr>
        <w:widowControl w:val="0"/>
        <w:numPr>
          <w:ilvl w:val="0"/>
          <w:numId w:val="15"/>
        </w:numPr>
        <w:tabs>
          <w:tab w:val="left" w:pos="284"/>
        </w:tabs>
        <w:autoSpaceDE w:val="0"/>
        <w:ind w:left="284" w:hanging="284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W przypadku zaistnienia sytuacji opisanej w ust. 5, zostanie sporządzony protokół o stwierdzonych usterkach w 2 egzemplarzach, po 1 egzemplarzu dla każdej ze stron i podpisany przez obie strony. Przepis ten nie narusza postanowień dotyczących kar umownych i odstąpienia od umowy.</w:t>
      </w:r>
    </w:p>
    <w:p w14:paraId="31CC03A1" w14:textId="51D01C03" w:rsidR="00EF2C6F" w:rsidRPr="002C6929" w:rsidRDefault="00EF2C6F">
      <w:pPr>
        <w:widowControl w:val="0"/>
        <w:numPr>
          <w:ilvl w:val="0"/>
          <w:numId w:val="15"/>
        </w:numPr>
        <w:tabs>
          <w:tab w:val="left" w:pos="284"/>
        </w:tabs>
        <w:autoSpaceDE w:val="0"/>
        <w:ind w:left="284" w:hanging="284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Z chwilą wydania przedmiotu umowy Zamawiającemu, przechodzą na niego wszelkie korzyści i obciążenia związane z jego utrzymaniem, jak również ryzyko przypadkowej utraty lub uszkodzenia.</w:t>
      </w:r>
    </w:p>
    <w:p w14:paraId="1851EA8F" w14:textId="5D910D67" w:rsidR="00EF2C6F" w:rsidRPr="000A2742" w:rsidRDefault="007B5E7C">
      <w:pPr>
        <w:widowControl w:val="0"/>
        <w:numPr>
          <w:ilvl w:val="0"/>
          <w:numId w:val="15"/>
        </w:numPr>
        <w:tabs>
          <w:tab w:val="left" w:pos="284"/>
        </w:tabs>
        <w:autoSpaceDE w:val="0"/>
        <w:ind w:left="284" w:hanging="284"/>
        <w:jc w:val="both"/>
        <w:rPr>
          <w:rFonts w:ascii="Times New Roman" w:eastAsia="Times New Roman" w:hAnsi="Times New Roman"/>
          <w:sz w:val="23"/>
          <w:szCs w:val="23"/>
        </w:rPr>
      </w:pPr>
      <w:r w:rsidRPr="002C6929">
        <w:rPr>
          <w:rFonts w:ascii="Times New Roman" w:eastAsia="Times New Roman" w:hAnsi="Times New Roman"/>
          <w:sz w:val="23"/>
          <w:szCs w:val="23"/>
        </w:rPr>
        <w:t>Koszty związane z przetrzymywaniem przedmiotu umowy do chwili odbioru ponosi Wykonawca.</w:t>
      </w:r>
    </w:p>
    <w:p w14:paraId="25F24C24" w14:textId="77777777" w:rsidR="00B54297" w:rsidRPr="002C6929" w:rsidRDefault="00B54297" w:rsidP="002C6929">
      <w:pPr>
        <w:pStyle w:val="Tekstpodstawowy"/>
        <w:widowControl w:val="0"/>
        <w:spacing w:after="0"/>
        <w:ind w:right="111"/>
        <w:jc w:val="both"/>
        <w:rPr>
          <w:rFonts w:ascii="Times New Roman" w:hAnsi="Times New Roman"/>
          <w:sz w:val="23"/>
          <w:szCs w:val="23"/>
        </w:rPr>
      </w:pPr>
    </w:p>
    <w:p w14:paraId="5B5FB78D" w14:textId="77777777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 w:rsidRPr="002C6929">
        <w:rPr>
          <w:rFonts w:ascii="Times New Roman" w:hAnsi="Times New Roman" w:cs="Times New Roman"/>
          <w:color w:val="auto"/>
          <w:sz w:val="23"/>
          <w:szCs w:val="23"/>
        </w:rPr>
        <w:t>§ 3.</w:t>
      </w:r>
    </w:p>
    <w:p w14:paraId="02117817" w14:textId="77777777" w:rsidR="00B54297" w:rsidRPr="002C6929" w:rsidRDefault="00B54297" w:rsidP="002C6929">
      <w:pPr>
        <w:widowControl w:val="0"/>
        <w:ind w:left="576" w:right="458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Obowiązki</w:t>
      </w:r>
      <w:r w:rsidRPr="002C6929">
        <w:rPr>
          <w:rFonts w:ascii="Times New Roman" w:hAnsi="Times New Roman"/>
          <w:b/>
          <w:spacing w:val="-4"/>
          <w:sz w:val="23"/>
          <w:szCs w:val="23"/>
        </w:rPr>
        <w:t xml:space="preserve"> </w:t>
      </w:r>
      <w:r w:rsidRPr="002C6929">
        <w:rPr>
          <w:rFonts w:ascii="Times New Roman" w:hAnsi="Times New Roman"/>
          <w:b/>
          <w:sz w:val="23"/>
          <w:szCs w:val="23"/>
        </w:rPr>
        <w:t>Wykonawcy</w:t>
      </w:r>
    </w:p>
    <w:p w14:paraId="3534EB7F" w14:textId="77777777" w:rsidR="00EF2C6F" w:rsidRPr="002C6929" w:rsidRDefault="00EF2C6F" w:rsidP="002C6929">
      <w:pPr>
        <w:pStyle w:val="Teksttreci0"/>
        <w:tabs>
          <w:tab w:val="left" w:pos="424"/>
        </w:tabs>
        <w:spacing w:after="0" w:line="276" w:lineRule="auto"/>
        <w:ind w:right="40" w:firstLine="0"/>
        <w:jc w:val="both"/>
        <w:rPr>
          <w:rFonts w:ascii="Times New Roman" w:hAnsi="Times New Roman"/>
          <w:bCs/>
          <w:color w:val="000000"/>
        </w:rPr>
      </w:pPr>
      <w:r w:rsidRPr="002C6929">
        <w:rPr>
          <w:rFonts w:ascii="Times New Roman" w:hAnsi="Times New Roman"/>
          <w:bCs/>
          <w:color w:val="000000"/>
        </w:rPr>
        <w:t>Wykonawca zobowiązany jest do protokołu odbioru dołączyć min. następujące dokumenty:</w:t>
      </w:r>
    </w:p>
    <w:p w14:paraId="7C83C5E2" w14:textId="77777777" w:rsidR="007C1FEC" w:rsidRPr="002C6929" w:rsidRDefault="007C1FEC" w:rsidP="002C6929">
      <w:pPr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2C6929">
        <w:rPr>
          <w:rFonts w:ascii="Times New Roman" w:eastAsia="Times New Roman" w:hAnsi="Times New Roman"/>
          <w:sz w:val="23"/>
          <w:szCs w:val="23"/>
          <w:lang w:eastAsia="pl-PL"/>
        </w:rPr>
        <w:t>- oryginalną instrukcję obsługi w języku polskim,</w:t>
      </w:r>
    </w:p>
    <w:p w14:paraId="664B66C3" w14:textId="77777777" w:rsidR="007C1FEC" w:rsidRPr="002C6929" w:rsidRDefault="007C1FEC" w:rsidP="002C6929">
      <w:pPr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2C6929">
        <w:rPr>
          <w:rFonts w:ascii="Times New Roman" w:eastAsia="Times New Roman" w:hAnsi="Times New Roman"/>
          <w:sz w:val="23"/>
          <w:szCs w:val="23"/>
          <w:lang w:eastAsia="pl-PL"/>
        </w:rPr>
        <w:t>- książkę gwarancyjną wraz ze szczegółowymi warunkami gwarancji i serwisu,</w:t>
      </w:r>
    </w:p>
    <w:p w14:paraId="75B223D3" w14:textId="77777777" w:rsidR="007C1FEC" w:rsidRPr="002C6929" w:rsidRDefault="007C1FEC" w:rsidP="002C6929">
      <w:pPr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2C6929">
        <w:rPr>
          <w:rFonts w:ascii="Times New Roman" w:eastAsia="Times New Roman" w:hAnsi="Times New Roman"/>
          <w:sz w:val="23"/>
          <w:szCs w:val="23"/>
          <w:lang w:eastAsia="pl-PL"/>
        </w:rPr>
        <w:t>- książkę przeglądów serwisowych w wersji elektronicznej,</w:t>
      </w:r>
    </w:p>
    <w:p w14:paraId="4E153F73" w14:textId="77777777" w:rsidR="007C1FEC" w:rsidRPr="002C6929" w:rsidRDefault="007C1FEC" w:rsidP="002C6929">
      <w:pPr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2C6929">
        <w:rPr>
          <w:rFonts w:ascii="Times New Roman" w:eastAsia="Times New Roman" w:hAnsi="Times New Roman"/>
          <w:sz w:val="23"/>
          <w:szCs w:val="23"/>
          <w:lang w:eastAsia="pl-PL"/>
        </w:rPr>
        <w:t>- komplet kluczyków</w:t>
      </w:r>
    </w:p>
    <w:p w14:paraId="20300AE7" w14:textId="77777777" w:rsidR="007C1FEC" w:rsidRPr="002C6929" w:rsidRDefault="007C1FEC" w:rsidP="002C6929">
      <w:pPr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2C6929">
        <w:rPr>
          <w:rFonts w:ascii="Times New Roman" w:eastAsia="Times New Roman" w:hAnsi="Times New Roman"/>
          <w:sz w:val="23"/>
          <w:szCs w:val="23"/>
          <w:lang w:eastAsia="pl-PL"/>
        </w:rPr>
        <w:t>- fakturę VAT,</w:t>
      </w:r>
    </w:p>
    <w:p w14:paraId="6E1EF783" w14:textId="77777777" w:rsidR="007C1FEC" w:rsidRPr="002C6929" w:rsidRDefault="007C1FEC" w:rsidP="002C6929">
      <w:pPr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2C6929">
        <w:rPr>
          <w:rFonts w:ascii="Times New Roman" w:eastAsia="Times New Roman" w:hAnsi="Times New Roman"/>
          <w:sz w:val="23"/>
          <w:szCs w:val="23"/>
          <w:lang w:eastAsia="pl-PL"/>
        </w:rPr>
        <w:t>- świadectwo zgodności WE,</w:t>
      </w:r>
    </w:p>
    <w:p w14:paraId="350A5440" w14:textId="77777777" w:rsidR="007C1FEC" w:rsidRPr="002C6929" w:rsidRDefault="007C1FEC" w:rsidP="002C6929">
      <w:pPr>
        <w:pStyle w:val="Teksttreci0"/>
        <w:widowControl w:val="0"/>
        <w:spacing w:before="0" w:after="0" w:line="276" w:lineRule="auto"/>
        <w:ind w:right="283" w:firstLine="0"/>
        <w:jc w:val="left"/>
        <w:rPr>
          <w:rFonts w:ascii="Times New Roman" w:eastAsia="Times New Roman" w:hAnsi="Times New Roman"/>
          <w:lang w:eastAsia="pl-PL"/>
        </w:rPr>
      </w:pPr>
      <w:r w:rsidRPr="002C6929">
        <w:rPr>
          <w:rFonts w:ascii="Times New Roman" w:eastAsia="Times New Roman" w:hAnsi="Times New Roman"/>
          <w:lang w:eastAsia="pl-PL"/>
        </w:rPr>
        <w:t xml:space="preserve">- dokument homologacji na przewóz osób z niepełnosprawnością wydane przez ustawowo uprawniony </w:t>
      </w:r>
      <w:r w:rsidRPr="002C6929">
        <w:rPr>
          <w:rFonts w:ascii="Times New Roman" w:eastAsia="Times New Roman" w:hAnsi="Times New Roman"/>
          <w:lang w:eastAsia="pl-PL"/>
        </w:rPr>
        <w:lastRenderedPageBreak/>
        <w:t xml:space="preserve">organ </w:t>
      </w:r>
    </w:p>
    <w:p w14:paraId="684EF83C" w14:textId="77777777" w:rsidR="007C1FEC" w:rsidRPr="002C6929" w:rsidRDefault="007C1FEC" w:rsidP="002C6929">
      <w:pPr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2C6929">
        <w:rPr>
          <w:rFonts w:ascii="Times New Roman" w:eastAsia="Times New Roman" w:hAnsi="Times New Roman"/>
          <w:sz w:val="23"/>
          <w:szCs w:val="23"/>
          <w:lang w:eastAsia="pl-PL"/>
        </w:rPr>
        <w:t>- inne dokumenty konieczne do zarejestrowania i użytkowania samochodu.</w:t>
      </w:r>
    </w:p>
    <w:p w14:paraId="057C4495" w14:textId="77777777" w:rsidR="00B54297" w:rsidRPr="002C6929" w:rsidRDefault="00B54297" w:rsidP="002C6929">
      <w:pPr>
        <w:pStyle w:val="Akapitzlist"/>
        <w:widowControl w:val="0"/>
        <w:tabs>
          <w:tab w:val="left" w:pos="594"/>
        </w:tabs>
        <w:autoSpaceDE w:val="0"/>
        <w:autoSpaceDN w:val="0"/>
        <w:spacing w:line="276" w:lineRule="auto"/>
        <w:ind w:left="593" w:right="21"/>
        <w:rPr>
          <w:rFonts w:ascii="Times New Roman" w:hAnsi="Times New Roman"/>
          <w:sz w:val="23"/>
          <w:szCs w:val="23"/>
        </w:rPr>
      </w:pPr>
    </w:p>
    <w:p w14:paraId="0B5FBF81" w14:textId="77777777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 w:rsidRPr="002C6929">
        <w:rPr>
          <w:rFonts w:ascii="Times New Roman" w:hAnsi="Times New Roman" w:cs="Times New Roman"/>
          <w:color w:val="auto"/>
          <w:sz w:val="23"/>
          <w:szCs w:val="23"/>
        </w:rPr>
        <w:t>§ 4.</w:t>
      </w:r>
    </w:p>
    <w:p w14:paraId="2F145F18" w14:textId="0DFD767D" w:rsidR="005D5A79" w:rsidRPr="002C6929" w:rsidRDefault="007C1FEC" w:rsidP="002C6929">
      <w:pPr>
        <w:widowControl w:val="0"/>
        <w:ind w:left="576" w:right="458" w:hanging="292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Gwarancja</w:t>
      </w:r>
    </w:p>
    <w:p w14:paraId="040AE74A" w14:textId="77777777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 xml:space="preserve">Wykonawca udziela Zamawiającemu na przedmiot umowy ….. miesięcy gwarancji(zgodnie z deklaracją w złożonej ofercie). </w:t>
      </w:r>
    </w:p>
    <w:p w14:paraId="5F5102C1" w14:textId="2BE4CFF6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>Okres rękojmi i gwarancji rozpoczyna się od daty odbioru przedmiotu zamówienia  potwierdzonym bezusterkowym protokołem odbioru końcowego.</w:t>
      </w:r>
    </w:p>
    <w:p w14:paraId="24E35645" w14:textId="77777777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 xml:space="preserve">W okresie gwarancji przeglądy gwarancyjne przeprowadzane będą bezpłatnie przez autoryzowany serwis Wykonawcy w miejscu wskazanym przez Zamawiającego - </w:t>
      </w:r>
      <w:r w:rsidRPr="002C6929">
        <w:rPr>
          <w:rFonts w:ascii="Times New Roman" w:hAnsi="Times New Roman"/>
        </w:rPr>
        <w:t xml:space="preserve">zgodnie z zasadami gwarancji producenta. </w:t>
      </w:r>
    </w:p>
    <w:p w14:paraId="56C9A9F7" w14:textId="77777777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>W okresie gwarancji naprawy zostaną wykonane  niezwłocznie po otrzymaniu pisemnego zgłoszenia usterki przez Zamawiającego. Strony dopuszczają formę elektroniczną zgłoszenia. Z każdej naprawy i każdego przeglądu należy sporządzić protokół.</w:t>
      </w:r>
    </w:p>
    <w:p w14:paraId="0FAE097D" w14:textId="77777777" w:rsidR="00256435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>W przypadku zaistnienia w okresie gwarancji awarii przedmiotu skutkującej unieruchomieniem przedmiotu umowy oraz konieczności jego przemieszczenia w celu wykonania naprawy, przemieszczania przedmiotu umowy na własny koszt dokonuje Wykonawca.</w:t>
      </w:r>
    </w:p>
    <w:p w14:paraId="3D26EEFE" w14:textId="3C2341B1" w:rsidR="00256435" w:rsidRPr="002C6929" w:rsidRDefault="00256435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 xml:space="preserve">Na czas naprawy gwarancyjnej/awarii samochodu w okresie gwarancyjnym, Wykonawca w razie potrzeby i na życzenie Zamawiającego zobowiązany jest do zapewnienia pojazdu zastępczego o parametrach zbliżonych do pojazdu </w:t>
      </w:r>
      <w:bookmarkStart w:id="4" w:name="_Hlk202292449"/>
      <w:r w:rsidRPr="002C6929">
        <w:rPr>
          <w:rFonts w:ascii="Times New Roman" w:hAnsi="Times New Roman"/>
          <w:bCs/>
        </w:rPr>
        <w:t>uszkodzonego/poddanego naprawie</w:t>
      </w:r>
      <w:bookmarkEnd w:id="4"/>
      <w:r w:rsidRPr="002C6929">
        <w:rPr>
          <w:rFonts w:ascii="Times New Roman" w:hAnsi="Times New Roman"/>
          <w:bCs/>
        </w:rPr>
        <w:t>, przystosowanego do przewozu liczby osób zbliżonej do pojazdu zastępowanego, gwarantującego niezakłóconą realizację przewozów.</w:t>
      </w:r>
    </w:p>
    <w:p w14:paraId="18AFC61F" w14:textId="77777777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>Naprawy i przeglądy gwarancyjne dokonywane będą niezwłocznie po zgłoszeniu przedmiotu umowy do przeglądu lub naprawy przez użytkownika. Do okresu naprawy nie wlicza się dni ustawowo wolnych od pracy obowiązujących w Polsce.</w:t>
      </w:r>
    </w:p>
    <w:p w14:paraId="0B206FC1" w14:textId="77777777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 xml:space="preserve">Strony dopuszczają zgłoszenie przedmiotu umowy do przeglądu lub zgłoszenie usterki w formie elektronicznej. </w:t>
      </w:r>
    </w:p>
    <w:p w14:paraId="6A2D6B1D" w14:textId="77777777" w:rsidR="00256435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bookmarkStart w:id="5" w:name="_Hlk202292102"/>
      <w:r w:rsidRPr="002C6929">
        <w:rPr>
          <w:rFonts w:ascii="Times New Roman" w:hAnsi="Times New Roman"/>
          <w:bCs/>
        </w:rPr>
        <w:t>Czas reakcji serwisu (podjęcie czynności zmierzających do naprawy samochodu, tj. zdalna diagnostyka, informacja zwrotna i w razie konieczności fizyczne stawienie się serwisanta) do 3 dni roboczych licząc od momentu zgłoszenia awarii (usterki).</w:t>
      </w:r>
    </w:p>
    <w:bookmarkEnd w:id="5"/>
    <w:p w14:paraId="38D5B028" w14:textId="4B0C253C" w:rsidR="00256435" w:rsidRPr="002C6929" w:rsidRDefault="00256435">
      <w:pPr>
        <w:pStyle w:val="Teksttreci0"/>
        <w:numPr>
          <w:ilvl w:val="0"/>
          <w:numId w:val="16"/>
        </w:numPr>
        <w:tabs>
          <w:tab w:val="left" w:pos="0"/>
          <w:tab w:val="left" w:pos="284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lang w:eastAsia="pl-PL"/>
        </w:rPr>
        <w:t>Czas wykonania przeglądu w okresie gwarancyjnym, wynosi do 5 dni roboczych,</w:t>
      </w:r>
    </w:p>
    <w:p w14:paraId="002BCC9D" w14:textId="77777777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426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>W przypadku stwierdzenia ukrytych wad technicznych samochodu koszty napraw pokryje Wykonawca.</w:t>
      </w:r>
    </w:p>
    <w:p w14:paraId="4C169B2B" w14:textId="77777777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426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>Po okresie gwarancji serwis będzie prowadzony przez Wykonawcę na podstawie indywidualnych zleceń użytkownika przedmiotu umowy.</w:t>
      </w:r>
    </w:p>
    <w:p w14:paraId="3BF1B4E9" w14:textId="77777777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426"/>
          <w:tab w:val="left" w:leader="dot" w:pos="8948"/>
        </w:tabs>
        <w:spacing w:before="0"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>Wykonawca gwarantuje dostawę części zamiennych w okresie 5 lat od zakończenia produkcji samochodów, będących przedmiotem niniejszej umowy.</w:t>
      </w:r>
    </w:p>
    <w:p w14:paraId="36807BFD" w14:textId="11C133ED" w:rsidR="007C1FEC" w:rsidRPr="002C6929" w:rsidRDefault="007C1FEC">
      <w:pPr>
        <w:pStyle w:val="Teksttreci0"/>
        <w:numPr>
          <w:ilvl w:val="0"/>
          <w:numId w:val="16"/>
        </w:numPr>
        <w:tabs>
          <w:tab w:val="left" w:pos="0"/>
          <w:tab w:val="left" w:pos="426"/>
          <w:tab w:val="left" w:leader="dot" w:pos="8948"/>
        </w:tabs>
        <w:spacing w:after="0" w:line="276" w:lineRule="auto"/>
        <w:ind w:left="284" w:hanging="426"/>
        <w:jc w:val="both"/>
        <w:rPr>
          <w:rFonts w:ascii="Times New Roman" w:hAnsi="Times New Roman"/>
          <w:bCs/>
          <w:strike/>
        </w:rPr>
      </w:pPr>
      <w:r w:rsidRPr="002C6929">
        <w:rPr>
          <w:rFonts w:ascii="Times New Roman" w:hAnsi="Times New Roman"/>
          <w:bCs/>
        </w:rPr>
        <w:t>Wykonawca zobowiązuje się, że w okresie gwarancyjnym będzie posiadał przynajmniej 1 punkt serwisowy na terenie Rzeczypospolitej Polskiej.</w:t>
      </w:r>
    </w:p>
    <w:p w14:paraId="5D875965" w14:textId="77777777" w:rsidR="007C1FEC" w:rsidRPr="002C6929" w:rsidRDefault="007C1FEC" w:rsidP="002C6929">
      <w:pPr>
        <w:pStyle w:val="Teksttreci0"/>
        <w:tabs>
          <w:tab w:val="left" w:pos="0"/>
          <w:tab w:val="left" w:pos="284"/>
          <w:tab w:val="left" w:leader="dot" w:pos="8948"/>
        </w:tabs>
        <w:spacing w:after="0" w:line="276" w:lineRule="auto"/>
        <w:ind w:left="426" w:firstLine="0"/>
        <w:jc w:val="both"/>
        <w:rPr>
          <w:rFonts w:ascii="Times New Roman" w:hAnsi="Times New Roman"/>
          <w:bCs/>
          <w:strike/>
        </w:rPr>
      </w:pPr>
    </w:p>
    <w:p w14:paraId="1E90CCE0" w14:textId="1F65761A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 w:rsidRPr="002C6929">
        <w:rPr>
          <w:rFonts w:ascii="Times New Roman" w:hAnsi="Times New Roman" w:cs="Times New Roman"/>
          <w:color w:val="auto"/>
          <w:sz w:val="23"/>
          <w:szCs w:val="23"/>
        </w:rPr>
        <w:t xml:space="preserve">§ </w:t>
      </w:r>
      <w:r w:rsidR="00EB21C9" w:rsidRPr="002C6929">
        <w:rPr>
          <w:rFonts w:ascii="Times New Roman" w:hAnsi="Times New Roman" w:cs="Times New Roman"/>
          <w:color w:val="auto"/>
          <w:sz w:val="23"/>
          <w:szCs w:val="23"/>
        </w:rPr>
        <w:t>5</w:t>
      </w:r>
      <w:r w:rsidRPr="002C6929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34106F2A" w14:textId="77777777" w:rsidR="00B54297" w:rsidRPr="002C6929" w:rsidRDefault="00B54297" w:rsidP="002C6929">
      <w:pPr>
        <w:widowControl w:val="0"/>
        <w:ind w:left="576" w:right="460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Podwykonawcy</w:t>
      </w:r>
    </w:p>
    <w:p w14:paraId="2252A5B4" w14:textId="77777777" w:rsidR="00756013" w:rsidRPr="002C6929" w:rsidRDefault="00756013" w:rsidP="002C6929">
      <w:pPr>
        <w:widowControl w:val="0"/>
        <w:ind w:left="576" w:right="460"/>
        <w:jc w:val="center"/>
        <w:rPr>
          <w:rFonts w:ascii="Times New Roman" w:hAnsi="Times New Roman"/>
          <w:b/>
          <w:sz w:val="23"/>
          <w:szCs w:val="23"/>
        </w:rPr>
      </w:pPr>
    </w:p>
    <w:p w14:paraId="27C74697" w14:textId="7906543B" w:rsidR="00B54297" w:rsidRPr="002C6929" w:rsidRDefault="00B54297" w:rsidP="002C6929">
      <w:pPr>
        <w:pStyle w:val="Bezodstpw"/>
        <w:widowControl w:val="0"/>
        <w:spacing w:line="276" w:lineRule="auto"/>
        <w:ind w:left="426" w:hanging="426"/>
        <w:jc w:val="both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t>1.</w:t>
      </w:r>
      <w:r w:rsidRPr="002C6929">
        <w:rPr>
          <w:rFonts w:ascii="Times New Roman" w:hAnsi="Times New Roman"/>
          <w:sz w:val="23"/>
          <w:szCs w:val="23"/>
          <w:lang w:eastAsia="pl-PL"/>
        </w:rPr>
        <w:tab/>
        <w:t xml:space="preserve">Wykonawca zobowiązuje się wykonać przedmiot umowy siłami własnymi. * lub Wykonawca zobowiązuje się wykonać przedmiot umowy siłami własnymi oraz przy udziale podwykonawców.* </w:t>
      </w:r>
    </w:p>
    <w:p w14:paraId="22EBC628" w14:textId="77777777" w:rsidR="00B54297" w:rsidRPr="002C6929" w:rsidRDefault="00B54297" w:rsidP="002C6929">
      <w:pPr>
        <w:pStyle w:val="Bezodstpw"/>
        <w:widowControl w:val="0"/>
        <w:spacing w:line="276" w:lineRule="auto"/>
        <w:ind w:left="426" w:hanging="426"/>
        <w:jc w:val="both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t>* niepotrzebne skreślić</w:t>
      </w:r>
    </w:p>
    <w:p w14:paraId="4A1DA1F4" w14:textId="4AD26D6B" w:rsidR="00B54297" w:rsidRPr="002C6929" w:rsidRDefault="00B54297" w:rsidP="002C6929">
      <w:pPr>
        <w:pStyle w:val="Bezodstpw"/>
        <w:widowControl w:val="0"/>
        <w:spacing w:line="276" w:lineRule="auto"/>
        <w:ind w:left="426" w:hanging="426"/>
        <w:jc w:val="both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lastRenderedPageBreak/>
        <w:t>2.</w:t>
      </w:r>
      <w:r w:rsidRPr="002C6929">
        <w:rPr>
          <w:rFonts w:ascii="Times New Roman" w:hAnsi="Times New Roman"/>
          <w:sz w:val="23"/>
          <w:szCs w:val="23"/>
          <w:lang w:eastAsia="pl-PL"/>
        </w:rPr>
        <w:tab/>
        <w:t xml:space="preserve">Wykonawca może powierzyć wykonanie części zamówienia podwykonawcom. Zamawiający nie zastrzega obowiązku osobistego wykonania przez Wykonawcę </w:t>
      </w:r>
      <w:r w:rsidR="00FC4C2F" w:rsidRPr="002C6929">
        <w:rPr>
          <w:rFonts w:ascii="Times New Roman" w:hAnsi="Times New Roman"/>
          <w:sz w:val="23"/>
          <w:szCs w:val="23"/>
          <w:lang w:eastAsia="pl-PL"/>
        </w:rPr>
        <w:t>usługi.</w:t>
      </w:r>
    </w:p>
    <w:p w14:paraId="6DDAFB09" w14:textId="77777777" w:rsidR="00B54297" w:rsidRPr="002C6929" w:rsidRDefault="00B54297" w:rsidP="002C6929">
      <w:pPr>
        <w:pStyle w:val="Bezodstpw"/>
        <w:widowControl w:val="0"/>
        <w:spacing w:line="276" w:lineRule="auto"/>
        <w:ind w:left="426" w:hanging="426"/>
        <w:jc w:val="both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t>3.</w:t>
      </w:r>
      <w:r w:rsidRPr="002C6929">
        <w:rPr>
          <w:rFonts w:ascii="Times New Roman" w:hAnsi="Times New Roman"/>
          <w:sz w:val="23"/>
          <w:szCs w:val="23"/>
          <w:lang w:eastAsia="pl-PL"/>
        </w:rPr>
        <w:tab/>
        <w:t xml:space="preserve">Zamawiający żąda wskazania przez Wykonawcę części zamówienia, których wykonanie zamierza powierzyć podwykonawcom i podania przez Wykonawcę nazw podwykonawców. </w:t>
      </w:r>
    </w:p>
    <w:p w14:paraId="65A9EE62" w14:textId="77777777" w:rsidR="00256435" w:rsidRPr="002C6929" w:rsidRDefault="00B54297" w:rsidP="002C6929">
      <w:pPr>
        <w:pStyle w:val="Bezodstpw"/>
        <w:widowControl w:val="0"/>
        <w:spacing w:line="276" w:lineRule="auto"/>
        <w:ind w:left="426" w:hanging="426"/>
        <w:jc w:val="both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t>4.</w:t>
      </w:r>
      <w:r w:rsidRPr="002C6929">
        <w:rPr>
          <w:rFonts w:ascii="Times New Roman" w:hAnsi="Times New Roman"/>
          <w:sz w:val="23"/>
          <w:szCs w:val="23"/>
          <w:lang w:eastAsia="pl-PL"/>
        </w:rPr>
        <w:tab/>
        <w:t>Wykonawca jest odpowiedzialny, jak za własne zachowanie, za działania i zaniechania podwykonawców, którym powierzył wykonanie części przedmiotu umowy.</w:t>
      </w:r>
    </w:p>
    <w:p w14:paraId="66F436C1" w14:textId="77777777" w:rsidR="00256435" w:rsidRPr="002C6929" w:rsidRDefault="00256435" w:rsidP="002C6929">
      <w:pPr>
        <w:pStyle w:val="Bezodstpw"/>
        <w:widowControl w:val="0"/>
        <w:spacing w:line="276" w:lineRule="auto"/>
        <w:ind w:left="426" w:hanging="426"/>
        <w:jc w:val="both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</w:rPr>
        <w:t xml:space="preserve">5.      W </w:t>
      </w:r>
      <w:r w:rsidRPr="002C6929">
        <w:rPr>
          <w:rFonts w:ascii="Times New Roman" w:hAnsi="Times New Roman"/>
          <w:sz w:val="23"/>
          <w:szCs w:val="23"/>
          <w:lang w:eastAsia="pl-PL"/>
        </w:rPr>
        <w:t>przypadku realizacji przedmiotu umowy z udziałem podwykonawców, Wykonawca zobowiązany jest załączyć do wystawionej przez siebie faktury kopię faktury wystawioną przez podwykonawcę, dowód zapłaty niniejszej faktury oraz oświadczenie podwykonawcy, iż Wykonawca nie zalega z żadnymi zobowiązaniami finansowymi w stosunku do niego a wynikającymi z zawartej między nimi umowy dotyczącej realizacji przedmiotu zamówienia określonego w § 1 niniejszej umowy.</w:t>
      </w:r>
    </w:p>
    <w:p w14:paraId="096B8C99" w14:textId="0B86FFF8" w:rsidR="00256435" w:rsidRPr="002C6929" w:rsidRDefault="00256435" w:rsidP="002C6929">
      <w:pPr>
        <w:pStyle w:val="Bezodstpw"/>
        <w:widowControl w:val="0"/>
        <w:spacing w:line="276" w:lineRule="auto"/>
        <w:ind w:left="426" w:hanging="426"/>
        <w:jc w:val="both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</w:rPr>
        <w:t xml:space="preserve">6.     </w:t>
      </w:r>
      <w:r w:rsidRPr="002C6929">
        <w:rPr>
          <w:rFonts w:ascii="Times New Roman" w:hAnsi="Times New Roman"/>
          <w:sz w:val="23"/>
          <w:szCs w:val="23"/>
          <w:lang w:eastAsia="pl-PL"/>
        </w:rPr>
        <w:t>W przypadku niedostarczenia dokumentów, o których mowa w ust. powyżej Zamawiający zatrzyma z należności Wykonawcy kwotę w wysokości równej należności podwykonawcy, do czasu ich uregulowania.</w:t>
      </w:r>
    </w:p>
    <w:p w14:paraId="3D2910FD" w14:textId="6327DE46" w:rsidR="00B54297" w:rsidRPr="002C6929" w:rsidRDefault="00256435" w:rsidP="002C6929">
      <w:pPr>
        <w:pStyle w:val="Bezodstpw"/>
        <w:widowControl w:val="0"/>
        <w:spacing w:line="276" w:lineRule="auto"/>
        <w:ind w:left="426" w:hanging="426"/>
        <w:jc w:val="both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t>7</w:t>
      </w:r>
      <w:r w:rsidR="00B54297" w:rsidRPr="002C6929">
        <w:rPr>
          <w:rFonts w:ascii="Times New Roman" w:hAnsi="Times New Roman"/>
          <w:sz w:val="23"/>
          <w:szCs w:val="23"/>
          <w:lang w:eastAsia="pl-PL"/>
        </w:rPr>
        <w:t>.</w:t>
      </w:r>
      <w:r w:rsidR="00B54297" w:rsidRPr="002C6929">
        <w:rPr>
          <w:rFonts w:ascii="Times New Roman" w:hAnsi="Times New Roman"/>
          <w:sz w:val="23"/>
          <w:szCs w:val="23"/>
          <w:lang w:eastAsia="pl-PL"/>
        </w:rPr>
        <w:tab/>
        <w:t>Powierzenie wykonania części zamówienia podwykonawcom nie zwalnia Wykonawcy                                     z odpowiedzialności za należyte wykonanie tego zamówienia.</w:t>
      </w:r>
    </w:p>
    <w:p w14:paraId="6B7D7DCB" w14:textId="595D1048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 w:rsidRPr="002C6929">
        <w:rPr>
          <w:rFonts w:ascii="Times New Roman" w:hAnsi="Times New Roman" w:cs="Times New Roman"/>
          <w:color w:val="auto"/>
          <w:sz w:val="23"/>
          <w:szCs w:val="23"/>
        </w:rPr>
        <w:t xml:space="preserve">§ </w:t>
      </w:r>
      <w:r w:rsidR="00EB21C9" w:rsidRPr="002C6929">
        <w:rPr>
          <w:rFonts w:ascii="Times New Roman" w:hAnsi="Times New Roman" w:cs="Times New Roman"/>
          <w:color w:val="auto"/>
          <w:sz w:val="23"/>
          <w:szCs w:val="23"/>
        </w:rPr>
        <w:t>6</w:t>
      </w:r>
      <w:r w:rsidRPr="002C6929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49150F84" w14:textId="67C95367" w:rsidR="005D5A79" w:rsidRPr="002C6929" w:rsidRDefault="00B54297" w:rsidP="002C6929">
      <w:pPr>
        <w:widowControl w:val="0"/>
        <w:ind w:left="576" w:right="463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Wynagrodzenie Wykonawcy</w:t>
      </w:r>
    </w:p>
    <w:p w14:paraId="44B2CC7B" w14:textId="67A564F7" w:rsidR="002256CA" w:rsidRPr="002C6929" w:rsidRDefault="006E62F1">
      <w:pPr>
        <w:pStyle w:val="WW-Domylnie"/>
        <w:numPr>
          <w:ilvl w:val="0"/>
          <w:numId w:val="6"/>
        </w:numPr>
        <w:spacing w:line="276" w:lineRule="auto"/>
        <w:jc w:val="both"/>
        <w:rPr>
          <w:b/>
          <w:bCs/>
          <w:color w:val="EE0000"/>
          <w:sz w:val="23"/>
          <w:szCs w:val="23"/>
          <w:shd w:val="clear" w:color="auto" w:fill="FEFFFF"/>
        </w:rPr>
      </w:pPr>
      <w:r w:rsidRPr="002C6929">
        <w:rPr>
          <w:sz w:val="23"/>
          <w:szCs w:val="23"/>
        </w:rPr>
        <w:t>W</w:t>
      </w:r>
      <w:r w:rsidR="00B54297" w:rsidRPr="002C6929">
        <w:rPr>
          <w:sz w:val="23"/>
          <w:szCs w:val="23"/>
        </w:rPr>
        <w:t>ynagrodzenie należne Wykonawcy za wykonanie przedmiotu</w:t>
      </w:r>
      <w:r w:rsidR="005D5A79" w:rsidRPr="002C6929">
        <w:rPr>
          <w:sz w:val="23"/>
          <w:szCs w:val="23"/>
        </w:rPr>
        <w:t xml:space="preserve"> </w:t>
      </w:r>
      <w:r w:rsidR="00B54297" w:rsidRPr="002C6929">
        <w:rPr>
          <w:sz w:val="23"/>
          <w:szCs w:val="23"/>
        </w:rPr>
        <w:t xml:space="preserve">zgodnie z Formularzem </w:t>
      </w:r>
      <w:r w:rsidR="005D5A79" w:rsidRPr="002C6929">
        <w:rPr>
          <w:sz w:val="23"/>
          <w:szCs w:val="23"/>
        </w:rPr>
        <w:t xml:space="preserve">ofertowym </w:t>
      </w:r>
      <w:r w:rsidR="00B54297" w:rsidRPr="002C6929">
        <w:rPr>
          <w:sz w:val="23"/>
          <w:szCs w:val="23"/>
        </w:rPr>
        <w:t>wynosi:</w:t>
      </w:r>
      <w:r w:rsidR="002256CA" w:rsidRPr="002C6929">
        <w:rPr>
          <w:sz w:val="23"/>
          <w:szCs w:val="23"/>
          <w:shd w:val="clear" w:color="auto" w:fill="FEFFFF"/>
        </w:rPr>
        <w:t>............................................................... zł netto plus podatek vat ….% razem łącznie brutto (słownie:.....................................................................................................................................).</w:t>
      </w:r>
    </w:p>
    <w:p w14:paraId="522E88F2" w14:textId="74426A8C" w:rsidR="00B54297" w:rsidRPr="002C6929" w:rsidRDefault="00B54297">
      <w:pPr>
        <w:pStyle w:val="WW-Domylnie"/>
        <w:numPr>
          <w:ilvl w:val="0"/>
          <w:numId w:val="7"/>
        </w:numPr>
        <w:spacing w:line="276" w:lineRule="auto"/>
        <w:ind w:left="357" w:hanging="357"/>
        <w:jc w:val="both"/>
        <w:rPr>
          <w:sz w:val="23"/>
          <w:szCs w:val="23"/>
        </w:rPr>
      </w:pPr>
      <w:r w:rsidRPr="002C6929">
        <w:rPr>
          <w:sz w:val="23"/>
          <w:szCs w:val="23"/>
        </w:rPr>
        <w:t xml:space="preserve">Wynagrodzenie, o którym mowa w ust. 1 nie podlega późniejszym negocjacjom. </w:t>
      </w:r>
    </w:p>
    <w:p w14:paraId="5E487BC9" w14:textId="7D284A34" w:rsidR="00B54297" w:rsidRPr="002C6929" w:rsidRDefault="00B54297">
      <w:pPr>
        <w:pStyle w:val="Akapitzlist"/>
        <w:widowControl w:val="0"/>
        <w:numPr>
          <w:ilvl w:val="0"/>
          <w:numId w:val="7"/>
        </w:numPr>
        <w:spacing w:line="276" w:lineRule="auto"/>
        <w:ind w:left="357" w:hanging="357"/>
        <w:contextualSpacing/>
        <w:rPr>
          <w:rFonts w:ascii="Times New Roman" w:hAnsi="Times New Roman"/>
          <w:sz w:val="23"/>
          <w:szCs w:val="23"/>
          <w:shd w:val="clear" w:color="auto" w:fill="FEFFFF"/>
          <w:lang w:eastAsia="ar-SA" w:bidi="he-IL"/>
        </w:rPr>
      </w:pPr>
      <w:r w:rsidRPr="002C6929">
        <w:rPr>
          <w:rFonts w:ascii="Times New Roman" w:hAnsi="Times New Roman"/>
          <w:sz w:val="23"/>
          <w:szCs w:val="23"/>
          <w:shd w:val="clear" w:color="auto" w:fill="FEFFFF"/>
          <w:lang w:eastAsia="ar-SA" w:bidi="he-IL"/>
        </w:rPr>
        <w:t>Wynagrodzenie obejmuje wszelkie koszty przewidziane i nieprzewidziane</w:t>
      </w:r>
      <w:r w:rsidR="002501C1" w:rsidRPr="002C6929">
        <w:rPr>
          <w:rFonts w:ascii="Times New Roman" w:hAnsi="Times New Roman"/>
          <w:sz w:val="23"/>
          <w:szCs w:val="23"/>
          <w:shd w:val="clear" w:color="auto" w:fill="FEFFFF"/>
          <w:lang w:eastAsia="ar-SA" w:bidi="he-IL"/>
        </w:rPr>
        <w:t xml:space="preserve"> </w:t>
      </w:r>
      <w:r w:rsidRPr="002C6929">
        <w:rPr>
          <w:rFonts w:ascii="Times New Roman" w:hAnsi="Times New Roman"/>
          <w:sz w:val="23"/>
          <w:szCs w:val="23"/>
          <w:shd w:val="clear" w:color="auto" w:fill="FEFFFF"/>
          <w:lang w:eastAsia="ar-SA" w:bidi="he-IL"/>
        </w:rPr>
        <w:t xml:space="preserve">(określone                                           i nieokreślone) przez Zamawiającego w </w:t>
      </w:r>
      <w:r w:rsidR="00EB21C9" w:rsidRPr="002C6929">
        <w:rPr>
          <w:rFonts w:ascii="Times New Roman" w:hAnsi="Times New Roman"/>
          <w:sz w:val="23"/>
          <w:szCs w:val="23"/>
          <w:shd w:val="clear" w:color="auto" w:fill="FEFFFF"/>
          <w:lang w:eastAsia="ar-SA" w:bidi="he-IL"/>
        </w:rPr>
        <w:t>SWZ</w:t>
      </w:r>
      <w:r w:rsidRPr="002C6929">
        <w:rPr>
          <w:rFonts w:ascii="Times New Roman" w:hAnsi="Times New Roman"/>
          <w:sz w:val="23"/>
          <w:szCs w:val="23"/>
          <w:shd w:val="clear" w:color="auto" w:fill="FEFFFF"/>
          <w:lang w:eastAsia="ar-SA" w:bidi="he-IL"/>
        </w:rPr>
        <w:t xml:space="preserve"> związane z realizacją przedmiotu umowy, w tym wykonanie przedmiotu umowy w zakresie określonym w § 1 umowy.</w:t>
      </w:r>
    </w:p>
    <w:p w14:paraId="289118FA" w14:textId="7CF6F09A" w:rsidR="00EB21C9" w:rsidRPr="002C6929" w:rsidRDefault="00EB21C9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after="120"/>
        <w:jc w:val="both"/>
        <w:rPr>
          <w:rFonts w:ascii="Times New Roman" w:eastAsia="Times New Roman" w:hAnsi="Times New Roman"/>
          <w:sz w:val="23"/>
          <w:szCs w:val="23"/>
          <w:shd w:val="clear" w:color="auto" w:fill="FEFFFF"/>
          <w:lang w:eastAsia="ar-SA" w:bidi="he-IL"/>
        </w:rPr>
      </w:pPr>
      <w:r w:rsidRPr="002C6929">
        <w:rPr>
          <w:rFonts w:ascii="Times New Roman" w:eastAsia="Times New Roman" w:hAnsi="Times New Roman"/>
          <w:sz w:val="23"/>
          <w:szCs w:val="23"/>
          <w:shd w:val="clear" w:color="auto" w:fill="FEFFFF"/>
          <w:lang w:eastAsia="ar-SA" w:bidi="he-IL"/>
        </w:rPr>
        <w:t>Wynagrodzenie powyższe obejmuje należny podatek według obowiązującej stawki.</w:t>
      </w:r>
    </w:p>
    <w:p w14:paraId="3147E3EB" w14:textId="77777777" w:rsidR="005D5A79" w:rsidRPr="002C6929" w:rsidRDefault="005D5A79" w:rsidP="002C6929">
      <w:pPr>
        <w:pStyle w:val="Akapitzlist"/>
        <w:widowControl w:val="0"/>
        <w:spacing w:line="276" w:lineRule="auto"/>
        <w:ind w:left="357"/>
        <w:contextualSpacing/>
        <w:rPr>
          <w:rFonts w:ascii="Times New Roman" w:hAnsi="Times New Roman"/>
          <w:sz w:val="23"/>
          <w:szCs w:val="23"/>
          <w:shd w:val="clear" w:color="auto" w:fill="FEFFFF"/>
          <w:lang w:eastAsia="ar-SA" w:bidi="he-IL"/>
        </w:rPr>
      </w:pPr>
    </w:p>
    <w:p w14:paraId="1DC1BFFD" w14:textId="33FE984F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 w:rsidRPr="002C6929">
        <w:rPr>
          <w:rFonts w:ascii="Times New Roman" w:hAnsi="Times New Roman" w:cs="Times New Roman"/>
          <w:color w:val="auto"/>
          <w:sz w:val="23"/>
          <w:szCs w:val="23"/>
        </w:rPr>
        <w:t xml:space="preserve">§ </w:t>
      </w:r>
      <w:r w:rsidR="0068461F" w:rsidRPr="002C6929">
        <w:rPr>
          <w:rFonts w:ascii="Times New Roman" w:hAnsi="Times New Roman" w:cs="Times New Roman"/>
          <w:color w:val="auto"/>
          <w:sz w:val="23"/>
          <w:szCs w:val="23"/>
        </w:rPr>
        <w:t>7</w:t>
      </w:r>
      <w:r w:rsidRPr="002C6929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CEF0AF4" w14:textId="77777777" w:rsidR="00B54297" w:rsidRPr="002C6929" w:rsidRDefault="00B54297" w:rsidP="002C6929">
      <w:pPr>
        <w:widowControl w:val="0"/>
        <w:ind w:left="576" w:right="461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Zasady dokonywania płatności</w:t>
      </w:r>
    </w:p>
    <w:p w14:paraId="3E0B1D72" w14:textId="77777777" w:rsidR="005D5A79" w:rsidRPr="002C6929" w:rsidRDefault="005D5A79" w:rsidP="002C6929">
      <w:pPr>
        <w:widowControl w:val="0"/>
        <w:ind w:left="576" w:right="461"/>
        <w:jc w:val="center"/>
        <w:rPr>
          <w:rFonts w:ascii="Times New Roman" w:hAnsi="Times New Roman"/>
          <w:b/>
          <w:sz w:val="23"/>
          <w:szCs w:val="23"/>
        </w:rPr>
      </w:pPr>
    </w:p>
    <w:p w14:paraId="6983F566" w14:textId="43BA2D67" w:rsidR="00B54297" w:rsidRPr="002C6929" w:rsidRDefault="00B54297">
      <w:pPr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Zamawiający ureguluje należność przelewem z rachunku bankowego Zamawiającego na rachunek bankowy Wykonawcy nr...............................................................................</w:t>
      </w:r>
      <w:r w:rsidR="00153B4B" w:rsidRPr="002C6929">
        <w:rPr>
          <w:rFonts w:ascii="Times New Roman" w:hAnsi="Times New Roman"/>
          <w:sz w:val="23"/>
          <w:szCs w:val="23"/>
        </w:rPr>
        <w:t>............................................</w:t>
      </w:r>
    </w:p>
    <w:p w14:paraId="59D166CD" w14:textId="48D8E3D1" w:rsidR="006E62F1" w:rsidRPr="002C6929" w:rsidRDefault="00B54297">
      <w:pPr>
        <w:widowControl w:val="0"/>
        <w:numPr>
          <w:ilvl w:val="0"/>
          <w:numId w:val="8"/>
        </w:numPr>
        <w:tabs>
          <w:tab w:val="left" w:pos="426"/>
        </w:tabs>
        <w:kinsoku w:val="0"/>
        <w:overflowPunct w:val="0"/>
        <w:autoSpaceDE w:val="0"/>
        <w:autoSpaceDN w:val="0"/>
        <w:adjustRightInd w:val="0"/>
        <w:ind w:right="116"/>
        <w:contextualSpacing/>
        <w:jc w:val="both"/>
        <w:rPr>
          <w:rFonts w:ascii="Times New Roman" w:hAnsi="Times New Roman"/>
          <w:b/>
          <w:bCs/>
          <w:sz w:val="23"/>
          <w:szCs w:val="23"/>
        </w:rPr>
      </w:pPr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>Zamawiający za wykonaną usługę zapłaci Wykonawcy należność przelewem w </w:t>
      </w:r>
      <w:r w:rsidRPr="002C6929">
        <w:rPr>
          <w:rFonts w:ascii="Times New Roman" w:eastAsia="SimSun, 宋体" w:hAnsi="Times New Roman"/>
          <w:b/>
          <w:bCs/>
          <w:sz w:val="23"/>
          <w:szCs w:val="23"/>
          <w:shd w:val="clear" w:color="auto" w:fill="FFFFFF"/>
          <w:lang w:eastAsia="zh-CN"/>
        </w:rPr>
        <w:t xml:space="preserve">ciągu </w:t>
      </w:r>
      <w:r w:rsidR="006E62F1" w:rsidRPr="002C6929">
        <w:rPr>
          <w:rFonts w:ascii="Times New Roman" w:eastAsia="SimSun, 宋体" w:hAnsi="Times New Roman"/>
          <w:b/>
          <w:bCs/>
          <w:sz w:val="23"/>
          <w:szCs w:val="23"/>
          <w:shd w:val="clear" w:color="auto" w:fill="FFFFFF"/>
          <w:lang w:eastAsia="zh-CN"/>
        </w:rPr>
        <w:t>14</w:t>
      </w:r>
      <w:r w:rsidRPr="002C6929">
        <w:rPr>
          <w:rFonts w:ascii="Times New Roman" w:eastAsia="SimSun, 宋体" w:hAnsi="Times New Roman"/>
          <w:b/>
          <w:bCs/>
          <w:sz w:val="23"/>
          <w:szCs w:val="23"/>
          <w:shd w:val="clear" w:color="auto" w:fill="FFFFFF"/>
          <w:lang w:eastAsia="zh-CN"/>
        </w:rPr>
        <w:t xml:space="preserve"> dni od dnia</w:t>
      </w:r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 xml:space="preserve"> </w:t>
      </w:r>
      <w:r w:rsidRPr="002C6929">
        <w:rPr>
          <w:rFonts w:ascii="Times New Roman" w:eastAsia="SimSun, 宋体" w:hAnsi="Times New Roman"/>
          <w:b/>
          <w:bCs/>
          <w:sz w:val="23"/>
          <w:szCs w:val="23"/>
          <w:shd w:val="clear" w:color="auto" w:fill="FFFFFF"/>
          <w:lang w:eastAsia="zh-CN"/>
        </w:rPr>
        <w:t>otrzymania faktury</w:t>
      </w:r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 xml:space="preserve">, na wskazane przez niego konto bankowe w złotych polskich </w:t>
      </w:r>
      <w:r w:rsidRPr="002C6929">
        <w:rPr>
          <w:rFonts w:ascii="Times New Roman" w:eastAsia="SimSun, 宋体" w:hAnsi="Times New Roman"/>
          <w:b/>
          <w:bCs/>
          <w:sz w:val="23"/>
          <w:szCs w:val="23"/>
          <w:shd w:val="clear" w:color="auto" w:fill="FFFFFF"/>
          <w:lang w:eastAsia="zh-CN"/>
        </w:rPr>
        <w:t xml:space="preserve">z zastrzeżeniem, że </w:t>
      </w:r>
      <w:r w:rsidRPr="002C6929">
        <w:rPr>
          <w:rFonts w:ascii="Times New Roman" w:hAnsi="Times New Roman"/>
          <w:b/>
          <w:bCs/>
          <w:sz w:val="23"/>
          <w:szCs w:val="23"/>
        </w:rPr>
        <w:t xml:space="preserve">Zapłata za wykonany przedmiot umowy nastąpi przelewem na konto podane przez Wykonawcę, w terminie 14 dni od daty otrzymania prawidłowo wystawionej faktury, jednak nie wcześniej niż nastąpi wpływ środków pieniężnych na konto Zamawiającego od Instytucji Zarządzającej, w celu realizacji projektu pn. </w:t>
      </w:r>
      <w:r w:rsidR="006E62F1" w:rsidRPr="002C6929">
        <w:rPr>
          <w:rFonts w:ascii="Times New Roman" w:hAnsi="Times New Roman"/>
          <w:b/>
          <w:bCs/>
          <w:sz w:val="23"/>
          <w:szCs w:val="23"/>
        </w:rPr>
        <w:t>„</w:t>
      </w:r>
      <w:r w:rsidR="00FB5A83" w:rsidRPr="002C6929">
        <w:rPr>
          <w:rFonts w:ascii="Times New Roman" w:hAnsi="Times New Roman"/>
          <w:b/>
          <w:bCs/>
          <w:sz w:val="23"/>
          <w:szCs w:val="23"/>
        </w:rPr>
        <w:t xml:space="preserve"> Centrum Usług Społecznych w Gminie Działoszyce - nowa jakość życia mieszkańców”.</w:t>
      </w:r>
    </w:p>
    <w:p w14:paraId="47533F40" w14:textId="0D819777" w:rsidR="00FC4C2F" w:rsidRPr="002C6929" w:rsidRDefault="00FC4C2F">
      <w:pPr>
        <w:widowControl w:val="0"/>
        <w:numPr>
          <w:ilvl w:val="0"/>
          <w:numId w:val="8"/>
        </w:numPr>
        <w:tabs>
          <w:tab w:val="left" w:pos="426"/>
        </w:tabs>
        <w:kinsoku w:val="0"/>
        <w:overflowPunct w:val="0"/>
        <w:autoSpaceDE w:val="0"/>
        <w:autoSpaceDN w:val="0"/>
        <w:adjustRightInd w:val="0"/>
        <w:ind w:left="357" w:right="116" w:hanging="357"/>
        <w:contextualSpacing/>
        <w:jc w:val="both"/>
        <w:rPr>
          <w:rFonts w:ascii="Times New Roman" w:hAnsi="Times New Roman"/>
          <w:b/>
          <w:bCs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Podstawę wystawienia faktury stanowić będzie </w:t>
      </w:r>
      <w:r w:rsidR="00956CE9" w:rsidRPr="002C6929">
        <w:rPr>
          <w:rFonts w:ascii="Times New Roman" w:hAnsi="Times New Roman"/>
          <w:sz w:val="23"/>
          <w:szCs w:val="23"/>
        </w:rPr>
        <w:t xml:space="preserve">bezusterkowy </w:t>
      </w:r>
      <w:r w:rsidRPr="002C6929">
        <w:rPr>
          <w:rFonts w:ascii="Times New Roman" w:hAnsi="Times New Roman"/>
          <w:sz w:val="23"/>
          <w:szCs w:val="23"/>
        </w:rPr>
        <w:t xml:space="preserve">protokół zdawczo-odbiorczy </w:t>
      </w:r>
      <w:r w:rsidR="00956CE9" w:rsidRPr="002C6929">
        <w:rPr>
          <w:rFonts w:ascii="Times New Roman" w:hAnsi="Times New Roman"/>
          <w:sz w:val="23"/>
          <w:szCs w:val="23"/>
        </w:rPr>
        <w:t>podpisany przez Zamawiającego i Wykonawcę.</w:t>
      </w:r>
    </w:p>
    <w:p w14:paraId="2512138D" w14:textId="77777777" w:rsidR="00B54297" w:rsidRPr="002C6929" w:rsidRDefault="00B54297">
      <w:pPr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Za datę dokonania zapłaty uznaje się dzień, w którym Zamawiający wydał swojemu bankowi polecenie</w:t>
      </w:r>
      <w:r w:rsidRPr="002C6929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przelewu.</w:t>
      </w:r>
    </w:p>
    <w:p w14:paraId="4184DE77" w14:textId="77777777" w:rsidR="00B54297" w:rsidRPr="002C6929" w:rsidRDefault="00B54297">
      <w:pPr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Wykonawca bez pisemnej zgody Zamawiającego nie może przenieść wierzytelności na osobę trzecią oraz dokonywać potrąceń wierzytelności własnej z wierzytelnością</w:t>
      </w:r>
      <w:r w:rsidRPr="002C6929">
        <w:rPr>
          <w:rFonts w:ascii="Times New Roman" w:hAnsi="Times New Roman"/>
          <w:spacing w:val="-10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Zamawiającego.</w:t>
      </w:r>
    </w:p>
    <w:p w14:paraId="215757B2" w14:textId="77777777" w:rsidR="00B54297" w:rsidRPr="002C6929" w:rsidRDefault="00B54297">
      <w:pPr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lastRenderedPageBreak/>
        <w:t>Potrącenie lub przeniesienie wierzytelności dokonane bez uprzedniej pisemnej zgody Zamawiającego są dla Zamawiającego</w:t>
      </w:r>
      <w:r w:rsidRPr="002C6929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bezskuteczne.</w:t>
      </w:r>
    </w:p>
    <w:p w14:paraId="2ECC00B0" w14:textId="77777777" w:rsidR="00B54297" w:rsidRPr="002C6929" w:rsidRDefault="00B54297">
      <w:pPr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Wykonawca wyraża zgodę na potrącenie kar umownych z bieżących należności bez osobnego wezwania do zapłaty. O ile kary nie zostaną potrącone z bieżących należności Wykonawcy, zostaną zapłacone na podstawie odrębnego wezwania do</w:t>
      </w:r>
      <w:r w:rsidRPr="002C6929">
        <w:rPr>
          <w:rFonts w:ascii="Times New Roman" w:hAnsi="Times New Roman"/>
          <w:spacing w:val="-6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zapłaty.</w:t>
      </w:r>
    </w:p>
    <w:p w14:paraId="63431C2E" w14:textId="77777777" w:rsidR="00B54297" w:rsidRPr="002C6929" w:rsidRDefault="00B54297">
      <w:pPr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Zapłata kar umownych nie zwalnia Wykonawcy z wykonania</w:t>
      </w:r>
      <w:r w:rsidRPr="002C6929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umowy.</w:t>
      </w:r>
    </w:p>
    <w:p w14:paraId="209CEC0D" w14:textId="77777777" w:rsidR="00B54297" w:rsidRPr="002C6929" w:rsidRDefault="00B54297">
      <w:pPr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 przypadku błędnego określenia sposobu opodatkowania podatkiem od towarów i usług, Wykonawca poniesie koszty podatku od towarów i usług oraz odsetek od zaległości podatkowych,</w:t>
      </w:r>
      <w:r w:rsidRPr="002C6929">
        <w:rPr>
          <w:rFonts w:ascii="Times New Roman" w:hAnsi="Times New Roman"/>
          <w:spacing w:val="-1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które</w:t>
      </w:r>
      <w:r w:rsidRPr="002C6929">
        <w:rPr>
          <w:rFonts w:ascii="Times New Roman" w:hAnsi="Times New Roman"/>
          <w:spacing w:val="-1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powstały</w:t>
      </w:r>
      <w:r w:rsidRPr="002C6929">
        <w:rPr>
          <w:rFonts w:ascii="Times New Roman" w:hAnsi="Times New Roman"/>
          <w:spacing w:val="-11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w</w:t>
      </w:r>
      <w:r w:rsidRPr="002C6929">
        <w:rPr>
          <w:rFonts w:ascii="Times New Roman" w:hAnsi="Times New Roman"/>
          <w:spacing w:val="-13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stosunku</w:t>
      </w:r>
      <w:r w:rsidRPr="002C6929">
        <w:rPr>
          <w:rFonts w:ascii="Times New Roman" w:hAnsi="Times New Roman"/>
          <w:spacing w:val="-11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do</w:t>
      </w:r>
      <w:r w:rsidRPr="002C6929">
        <w:rPr>
          <w:rFonts w:ascii="Times New Roman" w:hAnsi="Times New Roman"/>
          <w:spacing w:val="-9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Zamawiającego</w:t>
      </w:r>
      <w:r w:rsidRPr="002C6929">
        <w:rPr>
          <w:rFonts w:ascii="Times New Roman" w:hAnsi="Times New Roman"/>
          <w:spacing w:val="-10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na</w:t>
      </w:r>
      <w:r w:rsidRPr="002C6929">
        <w:rPr>
          <w:rFonts w:ascii="Times New Roman" w:hAnsi="Times New Roman"/>
          <w:spacing w:val="-10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skutek</w:t>
      </w:r>
      <w:r w:rsidRPr="002C6929">
        <w:rPr>
          <w:rFonts w:ascii="Times New Roman" w:hAnsi="Times New Roman"/>
          <w:spacing w:val="-11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błędnego</w:t>
      </w:r>
      <w:r w:rsidRPr="002C6929">
        <w:rPr>
          <w:rFonts w:ascii="Times New Roman" w:hAnsi="Times New Roman"/>
          <w:spacing w:val="-1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opodatkowania VAT. Powyższe dotyczy zarówno przypadku, gdy Zamawiający odliczył podatek VAT, który nie powinien zostać odliczony ze względu na jego błędne naliczenie przez Wykonawcę, jak również przypadku, w którym Zamawiający na skutek błędu Wykonawcy rozliczył za Wykonawcę podatek</w:t>
      </w:r>
      <w:r w:rsidRPr="002C6929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należny.</w:t>
      </w:r>
    </w:p>
    <w:p w14:paraId="3F18724F" w14:textId="7D95590E" w:rsidR="00B54297" w:rsidRPr="002C6929" w:rsidRDefault="00AA7AF5">
      <w:pPr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>Jeżeli dotyczy</w:t>
      </w:r>
      <w:r w:rsidRPr="002C6929">
        <w:rPr>
          <w:rFonts w:ascii="Times New Roman" w:hAnsi="Times New Roman"/>
          <w:iCs/>
          <w:sz w:val="23"/>
          <w:szCs w:val="23"/>
        </w:rPr>
        <w:t xml:space="preserve"> </w:t>
      </w:r>
      <w:r w:rsidR="00B54297" w:rsidRPr="002C6929">
        <w:rPr>
          <w:rFonts w:ascii="Times New Roman" w:hAnsi="Times New Roman"/>
          <w:iCs/>
          <w:sz w:val="23"/>
          <w:szCs w:val="23"/>
        </w:rPr>
        <w:t>Wykonawca potwierdza, iż wskazany rachunek bankowy jest umieszczony i uwidoczniony</w:t>
      </w:r>
      <w:r w:rsidRPr="002C6929">
        <w:rPr>
          <w:rFonts w:ascii="Times New Roman" w:hAnsi="Times New Roman"/>
          <w:iCs/>
          <w:sz w:val="23"/>
          <w:szCs w:val="23"/>
        </w:rPr>
        <w:t xml:space="preserve"> </w:t>
      </w:r>
      <w:r w:rsidR="00B54297" w:rsidRPr="002C6929">
        <w:rPr>
          <w:rFonts w:ascii="Times New Roman" w:hAnsi="Times New Roman"/>
          <w:iCs/>
          <w:sz w:val="23"/>
          <w:szCs w:val="23"/>
        </w:rPr>
        <w:t>w wykazie, o którym mowa w art. 96b ust. 1 ustawy z dnia 11 marca 2004</w:t>
      </w:r>
      <w:r w:rsidR="006F4B5C" w:rsidRPr="002C6929">
        <w:rPr>
          <w:rFonts w:ascii="Times New Roman" w:hAnsi="Times New Roman"/>
          <w:iCs/>
          <w:sz w:val="23"/>
          <w:szCs w:val="23"/>
        </w:rPr>
        <w:t xml:space="preserve"> </w:t>
      </w:r>
      <w:r w:rsidR="00B54297" w:rsidRPr="002C6929">
        <w:rPr>
          <w:rFonts w:ascii="Times New Roman" w:hAnsi="Times New Roman"/>
          <w:iCs/>
          <w:sz w:val="23"/>
          <w:szCs w:val="23"/>
        </w:rPr>
        <w:t xml:space="preserve">r. o podatku od towarów i usług (Dz. U. z 2024 r. poz. 361) prowadzonym przez Szefa Krajowej Administracji Skarbowej, </w:t>
      </w:r>
    </w:p>
    <w:p w14:paraId="27E61465" w14:textId="5132F46E" w:rsidR="00B54297" w:rsidRPr="002C6929" w:rsidRDefault="00AA7AF5">
      <w:pPr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>Jeżeli dotyczy</w:t>
      </w:r>
      <w:r w:rsidRPr="002C6929">
        <w:rPr>
          <w:rFonts w:ascii="Times New Roman" w:hAnsi="Times New Roman"/>
          <w:iCs/>
          <w:sz w:val="23"/>
          <w:szCs w:val="23"/>
        </w:rPr>
        <w:t xml:space="preserve"> </w:t>
      </w:r>
      <w:r w:rsidR="00B54297" w:rsidRPr="002C6929">
        <w:rPr>
          <w:rFonts w:ascii="Times New Roman" w:hAnsi="Times New Roman"/>
          <w:iCs/>
          <w:sz w:val="23"/>
          <w:szCs w:val="23"/>
        </w:rPr>
        <w:t>Wykonawca zobowiązuje się powiadomić w ciągu 24 godzin Zamawiającego o wykreśleniu jego rachunku bankowego z Wykazu lub utraty charakteru czynnego podatnika VAT. Naruszenie tego obowiązku skutkuje powstaniem roszczenia odszkodowawczego do wysokości poniesionej szkody.</w:t>
      </w:r>
    </w:p>
    <w:p w14:paraId="5C7ADB09" w14:textId="5357E626" w:rsidR="00B54297" w:rsidRPr="002C6929" w:rsidRDefault="00B54297">
      <w:pPr>
        <w:pStyle w:val="Akapitzlist"/>
        <w:widowControl w:val="0"/>
        <w:numPr>
          <w:ilvl w:val="0"/>
          <w:numId w:val="8"/>
        </w:numPr>
        <w:spacing w:line="276" w:lineRule="auto"/>
        <w:contextualSpacing/>
        <w:textAlignment w:val="baseline"/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</w:pPr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>Jeżeli dotyczy, Zamawiający będzie dokonywał płatności w ramach mechanizmu podzielonej płatności (</w:t>
      </w:r>
      <w:proofErr w:type="spellStart"/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>split</w:t>
      </w:r>
      <w:proofErr w:type="spellEnd"/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 xml:space="preserve"> </w:t>
      </w:r>
      <w:proofErr w:type="spellStart"/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>payment</w:t>
      </w:r>
      <w:proofErr w:type="spellEnd"/>
      <w:r w:rsidRPr="002C6929">
        <w:rPr>
          <w:rFonts w:ascii="Times New Roman" w:eastAsia="SimSun, 宋体" w:hAnsi="Times New Roman"/>
          <w:sz w:val="23"/>
          <w:szCs w:val="23"/>
          <w:shd w:val="clear" w:color="auto" w:fill="FFFFFF"/>
          <w:lang w:eastAsia="zh-CN"/>
        </w:rPr>
        <w:t>) zgodnie z art. 108a ustawy z dnia 11 marca 2004 r. o podatku od towarów i usług. Wykonawca oświadcza, że rachunek bankowy wskazany w §18 ust. 6 jest rachunkiem umożliwiającym płatność w ramach mechanizmu podzielonej płatności, o którym mowa powyżej. W przypadku, gdy rachunek Wykonawcy nie spełnia warunku określonego powyżej, opóźnienie w dokonaniu płatności wskutek braku możliwości realizacji przez Zamawiającego płatności wynagrodzenia z zastosowaniem mechanizmu podzielonej płatności w terminie nie stanowi dla Wykonawcy podstawy do żądania od Zamawiającego jakichkolwiek odsetek, jak również innych rekompensat/odszkodowań z tytułu dokonania nieterminowej płatności.</w:t>
      </w:r>
    </w:p>
    <w:p w14:paraId="0CD6C16B" w14:textId="0EE4325A" w:rsidR="00B54297" w:rsidRPr="002C6929" w:rsidRDefault="00B54297" w:rsidP="002C6929">
      <w:pPr>
        <w:pStyle w:val="Tekstpodstawowy"/>
        <w:widowControl w:val="0"/>
        <w:spacing w:after="0"/>
        <w:rPr>
          <w:rFonts w:ascii="Times New Roman" w:hAnsi="Times New Roman"/>
          <w:sz w:val="23"/>
          <w:szCs w:val="23"/>
        </w:rPr>
      </w:pPr>
    </w:p>
    <w:p w14:paraId="25C6E975" w14:textId="0F31F8BD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 w:rsidRPr="002C6929">
        <w:rPr>
          <w:rFonts w:ascii="Times New Roman" w:hAnsi="Times New Roman" w:cs="Times New Roman"/>
          <w:color w:val="auto"/>
          <w:sz w:val="23"/>
          <w:szCs w:val="23"/>
        </w:rPr>
        <w:t xml:space="preserve">§ </w:t>
      </w:r>
      <w:r w:rsidR="002C6929">
        <w:rPr>
          <w:rFonts w:ascii="Times New Roman" w:hAnsi="Times New Roman" w:cs="Times New Roman"/>
          <w:color w:val="auto"/>
          <w:sz w:val="23"/>
          <w:szCs w:val="23"/>
        </w:rPr>
        <w:t>8</w:t>
      </w:r>
      <w:r w:rsidRPr="002C6929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121B0141" w14:textId="642F2EFA" w:rsidR="00BE59CB" w:rsidRPr="002C6929" w:rsidRDefault="00BE59CB" w:rsidP="002C6929">
      <w:pPr>
        <w:jc w:val="center"/>
        <w:rPr>
          <w:rFonts w:ascii="Times New Roman" w:hAnsi="Times New Roman"/>
          <w:b/>
          <w:bCs/>
          <w:sz w:val="23"/>
          <w:szCs w:val="23"/>
        </w:rPr>
      </w:pPr>
      <w:r w:rsidRPr="002C6929">
        <w:rPr>
          <w:rFonts w:ascii="Times New Roman" w:hAnsi="Times New Roman"/>
          <w:b/>
          <w:bCs/>
          <w:sz w:val="23"/>
          <w:szCs w:val="23"/>
        </w:rPr>
        <w:t>Klauzula społeczna</w:t>
      </w:r>
      <w:r w:rsidR="00DC3C60" w:rsidRPr="002C6929">
        <w:rPr>
          <w:rFonts w:ascii="Times New Roman" w:hAnsi="Times New Roman"/>
          <w:b/>
          <w:bCs/>
          <w:sz w:val="23"/>
          <w:szCs w:val="23"/>
        </w:rPr>
        <w:t xml:space="preserve"> – jeżeli dotyczy</w:t>
      </w:r>
    </w:p>
    <w:p w14:paraId="457F6ACA" w14:textId="77777777" w:rsidR="00BF28BA" w:rsidRPr="002C6929" w:rsidRDefault="00BF28BA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(*zapisy paragrafu znajdują zastosowanie wyłącznie w odniesieniu do Wykonawcy, który złożył stosowną deklarację w ofercie)</w:t>
      </w:r>
    </w:p>
    <w:p w14:paraId="4430AF3C" w14:textId="2E6B54E9" w:rsidR="00BF28BA" w:rsidRPr="002C6929" w:rsidRDefault="00BF28BA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1.</w:t>
      </w:r>
      <w:r w:rsidRPr="002C6929">
        <w:rPr>
          <w:rFonts w:ascii="Times New Roman" w:hAnsi="Times New Roman"/>
          <w:sz w:val="23"/>
          <w:szCs w:val="23"/>
        </w:rPr>
        <w:tab/>
        <w:t xml:space="preserve">Przy realizacji umowy będzie spełniona klauzula społeczna - zatrudnienie lub oddelegowanie osoby już zatrudnionej u Wykonawcy, do bezpośredniej realizacji zamówienia </w:t>
      </w:r>
      <w:r w:rsidR="00126D0A" w:rsidRPr="002C6929">
        <w:rPr>
          <w:rFonts w:ascii="Times New Roman" w:hAnsi="Times New Roman"/>
          <w:sz w:val="23"/>
          <w:szCs w:val="23"/>
        </w:rPr>
        <w:t xml:space="preserve">…. osobę, </w:t>
      </w:r>
      <w:r w:rsidRPr="002C6929">
        <w:rPr>
          <w:rFonts w:ascii="Times New Roman" w:hAnsi="Times New Roman"/>
          <w:sz w:val="23"/>
          <w:szCs w:val="23"/>
        </w:rPr>
        <w:t xml:space="preserve">z grupy osób wymienionej w rozdziale </w:t>
      </w:r>
      <w:r w:rsidR="0036026F" w:rsidRPr="002C6929">
        <w:rPr>
          <w:rFonts w:ascii="Times New Roman" w:hAnsi="Times New Roman"/>
          <w:sz w:val="23"/>
          <w:szCs w:val="23"/>
        </w:rPr>
        <w:t>XVIII</w:t>
      </w:r>
      <w:r w:rsidRPr="002C6929">
        <w:rPr>
          <w:rFonts w:ascii="Times New Roman" w:hAnsi="Times New Roman"/>
          <w:sz w:val="23"/>
          <w:szCs w:val="23"/>
        </w:rPr>
        <w:t xml:space="preserve"> ust. 1 pkt 3) lit. a-</w:t>
      </w:r>
      <w:r w:rsidR="00956CE9" w:rsidRPr="002C6929">
        <w:rPr>
          <w:rFonts w:ascii="Times New Roman" w:hAnsi="Times New Roman"/>
          <w:sz w:val="23"/>
          <w:szCs w:val="23"/>
        </w:rPr>
        <w:t>g</w:t>
      </w:r>
      <w:r w:rsidRPr="002C6929">
        <w:rPr>
          <w:rFonts w:ascii="Times New Roman" w:hAnsi="Times New Roman"/>
          <w:sz w:val="23"/>
          <w:szCs w:val="23"/>
        </w:rPr>
        <w:t xml:space="preserve"> </w:t>
      </w:r>
      <w:r w:rsidR="00277E17" w:rsidRPr="002C6929">
        <w:rPr>
          <w:rFonts w:ascii="Times New Roman" w:hAnsi="Times New Roman"/>
          <w:sz w:val="23"/>
          <w:szCs w:val="23"/>
        </w:rPr>
        <w:t>SWZ</w:t>
      </w:r>
      <w:r w:rsidRPr="002C6929">
        <w:rPr>
          <w:rFonts w:ascii="Times New Roman" w:hAnsi="Times New Roman"/>
          <w:sz w:val="23"/>
          <w:szCs w:val="23"/>
        </w:rPr>
        <w:t>, tj. w charakterze ………………………………. (wpisać zakres),</w:t>
      </w:r>
    </w:p>
    <w:p w14:paraId="1ABF6133" w14:textId="48EBBDEA" w:rsidR="00BF28BA" w:rsidRPr="002C6929" w:rsidRDefault="00BF28BA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2.</w:t>
      </w:r>
      <w:r w:rsidRPr="002C6929">
        <w:rPr>
          <w:rFonts w:ascii="Times New Roman" w:hAnsi="Times New Roman"/>
          <w:sz w:val="23"/>
          <w:szCs w:val="23"/>
        </w:rPr>
        <w:tab/>
        <w:t xml:space="preserve">Do realizacji zamówienia Wykonawca zobowiązany jest zatrudnić/oddelegować </w:t>
      </w:r>
      <w:r w:rsidR="00126D0A" w:rsidRPr="002C6929">
        <w:rPr>
          <w:rFonts w:ascii="Times New Roman" w:hAnsi="Times New Roman"/>
          <w:sz w:val="23"/>
          <w:szCs w:val="23"/>
        </w:rPr>
        <w:t>….</w:t>
      </w:r>
      <w:r w:rsidRPr="002C6929">
        <w:rPr>
          <w:rFonts w:ascii="Times New Roman" w:hAnsi="Times New Roman"/>
          <w:sz w:val="23"/>
          <w:szCs w:val="23"/>
        </w:rPr>
        <w:t xml:space="preserve"> </w:t>
      </w:r>
      <w:r w:rsidR="00126D0A" w:rsidRPr="002C6929">
        <w:rPr>
          <w:rFonts w:ascii="Times New Roman" w:hAnsi="Times New Roman"/>
          <w:sz w:val="23"/>
          <w:szCs w:val="23"/>
        </w:rPr>
        <w:t>o</w:t>
      </w:r>
      <w:r w:rsidRPr="002C6929">
        <w:rPr>
          <w:rFonts w:ascii="Times New Roman" w:hAnsi="Times New Roman"/>
          <w:sz w:val="23"/>
          <w:szCs w:val="23"/>
        </w:rPr>
        <w:t xml:space="preserve">sobę, która spełnia jeden z poniższych warunków: </w:t>
      </w:r>
    </w:p>
    <w:p w14:paraId="5FFF81E5" w14:textId="77777777" w:rsidR="00956CE9" w:rsidRPr="002C6929" w:rsidRDefault="00956CE9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/>
          <w:bCs/>
          <w:sz w:val="23"/>
          <w:szCs w:val="23"/>
        </w:rPr>
      </w:pPr>
      <w:r w:rsidRPr="002C6929">
        <w:rPr>
          <w:rFonts w:ascii="Times New Roman" w:hAnsi="Times New Roman"/>
          <w:bCs/>
          <w:sz w:val="23"/>
          <w:szCs w:val="23"/>
        </w:rPr>
        <w:t>osoba niepełnosprawna w rozumieniu ustawy z dnia 27 sierpnia 1997 r. o rehabilitacji zawodowej i społecznej oraz zatrudnianiu osób niepełnosprawnych (Dz. U. z 2024 r. poz. 44, 858, 1089 i 1165),</w:t>
      </w:r>
    </w:p>
    <w:p w14:paraId="68271DC2" w14:textId="77777777" w:rsidR="00956CE9" w:rsidRPr="002C6929" w:rsidRDefault="00956CE9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/>
          <w:bCs/>
          <w:sz w:val="23"/>
          <w:szCs w:val="23"/>
        </w:rPr>
      </w:pPr>
      <w:r w:rsidRPr="002C6929">
        <w:rPr>
          <w:rFonts w:ascii="Times New Roman" w:hAnsi="Times New Roman"/>
          <w:bCs/>
          <w:sz w:val="23"/>
          <w:szCs w:val="23"/>
        </w:rPr>
        <w:t>osoba bezrobotna w rozumieniu ustawy z dnia 20 kwietnia 2004 r. o promocji zatrudnienia i instytucjach rynku pracy (Dz. U. z 2024 r. poz. 475, 742, 858, 863 i 1089),</w:t>
      </w:r>
    </w:p>
    <w:p w14:paraId="3FAD8713" w14:textId="77777777" w:rsidR="00956CE9" w:rsidRPr="002C6929" w:rsidRDefault="00956CE9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/>
          <w:bCs/>
          <w:sz w:val="23"/>
          <w:szCs w:val="23"/>
        </w:rPr>
      </w:pPr>
      <w:r w:rsidRPr="002C6929">
        <w:rPr>
          <w:rFonts w:ascii="Times New Roman" w:hAnsi="Times New Roman"/>
          <w:bCs/>
          <w:sz w:val="23"/>
          <w:szCs w:val="23"/>
        </w:rPr>
        <w:lastRenderedPageBreak/>
        <w:t>osoba poszukująca pracy, niepozostająca w zatrudnieniu lub niewykonująca innej pracy zarobkowej, w rozumieniu ustawy z dnia 20 kwietnia 2004 r. o promocji zatrudnienia i instytucjach rynku pracy</w:t>
      </w:r>
    </w:p>
    <w:p w14:paraId="7F23B772" w14:textId="77777777" w:rsidR="00956CE9" w:rsidRPr="002C6929" w:rsidRDefault="00956CE9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/>
          <w:bCs/>
          <w:sz w:val="23"/>
          <w:szCs w:val="23"/>
        </w:rPr>
      </w:pPr>
      <w:r w:rsidRPr="002C6929">
        <w:rPr>
          <w:rFonts w:ascii="Times New Roman" w:hAnsi="Times New Roman"/>
          <w:bCs/>
          <w:sz w:val="23"/>
          <w:szCs w:val="23"/>
        </w:rPr>
        <w:t>osoba usamodzielniana, o których mowa w art. 140 ust. 1 i 2 ustawy z dnia 9 czerwca 2011 r. o wspieraniu rodziny i systemie pieczy zastępczej (Dz. U. z 2024 r. poz. 177, 742, 743 i 858),</w:t>
      </w:r>
    </w:p>
    <w:p w14:paraId="18417E90" w14:textId="77777777" w:rsidR="00956CE9" w:rsidRPr="002C6929" w:rsidRDefault="00956CE9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/>
          <w:bCs/>
          <w:sz w:val="23"/>
          <w:szCs w:val="23"/>
        </w:rPr>
      </w:pPr>
      <w:r w:rsidRPr="002C6929">
        <w:rPr>
          <w:rFonts w:ascii="Times New Roman" w:hAnsi="Times New Roman"/>
          <w:bCs/>
          <w:sz w:val="23"/>
          <w:szCs w:val="23"/>
        </w:rPr>
        <w:t>młodocianych, o których mowa w przepisach prawa pracy, w celu przygotowania zawodowego</w:t>
      </w:r>
    </w:p>
    <w:p w14:paraId="23A10E64" w14:textId="77777777" w:rsidR="00956CE9" w:rsidRPr="002C6929" w:rsidRDefault="00956CE9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/>
          <w:bCs/>
          <w:sz w:val="23"/>
          <w:szCs w:val="23"/>
        </w:rPr>
      </w:pPr>
      <w:r w:rsidRPr="002C6929">
        <w:rPr>
          <w:rFonts w:ascii="Times New Roman" w:hAnsi="Times New Roman"/>
          <w:bCs/>
          <w:sz w:val="23"/>
          <w:szCs w:val="23"/>
        </w:rPr>
        <w:t>innych osób niż określone w lit. a–e, o których mowa w ustawie z dnia 13 czerwca 2003 r. o zatrudnieniu socjalnym (Dz. U. z 2022 r. poz. 2241) lub we właściwych przepisach państw członkowskich Unii Europejskiej lub Europejskiego Obszaru Gospodarczego</w:t>
      </w:r>
    </w:p>
    <w:p w14:paraId="74B1CF04" w14:textId="77777777" w:rsidR="00956CE9" w:rsidRPr="002C6929" w:rsidRDefault="00956CE9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/>
          <w:bCs/>
          <w:sz w:val="23"/>
          <w:szCs w:val="23"/>
        </w:rPr>
      </w:pPr>
      <w:r w:rsidRPr="002C6929">
        <w:rPr>
          <w:rFonts w:ascii="Times New Roman" w:hAnsi="Times New Roman"/>
          <w:bCs/>
          <w:sz w:val="23"/>
          <w:szCs w:val="23"/>
        </w:rPr>
        <w:t>osoby do 30 roku życia oraz po ukończeniu 50 roku życia, posiadającą status osoby poszukującej pracy, bez zatrudnienia,</w:t>
      </w:r>
    </w:p>
    <w:p w14:paraId="6E5673B1" w14:textId="46224B54" w:rsidR="00BF28BA" w:rsidRPr="002C6929" w:rsidRDefault="00BF28BA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(podkreślić właściwe)</w:t>
      </w:r>
    </w:p>
    <w:p w14:paraId="0B9F21DE" w14:textId="2ABD9ABA" w:rsidR="008E5F34" w:rsidRPr="002C6929" w:rsidRDefault="00BF28BA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3.</w:t>
      </w:r>
      <w:r w:rsidRPr="002C6929">
        <w:rPr>
          <w:rFonts w:ascii="Times New Roman" w:hAnsi="Times New Roman"/>
          <w:sz w:val="23"/>
          <w:szCs w:val="23"/>
        </w:rPr>
        <w:tab/>
        <w:t xml:space="preserve">Wykonawca ma obowiązek nie później niż w ciągu 3 dni kalendarzowych </w:t>
      </w:r>
      <w:bookmarkStart w:id="6" w:name="_Hlk184501155"/>
      <w:r w:rsidRPr="002C6929">
        <w:rPr>
          <w:rFonts w:ascii="Times New Roman" w:hAnsi="Times New Roman"/>
          <w:sz w:val="23"/>
          <w:szCs w:val="23"/>
        </w:rPr>
        <w:t xml:space="preserve">przed rozpoczęciem realizacji zadania </w:t>
      </w:r>
      <w:bookmarkEnd w:id="6"/>
      <w:r w:rsidRPr="002C6929">
        <w:rPr>
          <w:rFonts w:ascii="Times New Roman" w:hAnsi="Times New Roman"/>
          <w:sz w:val="23"/>
          <w:szCs w:val="23"/>
        </w:rPr>
        <w:t>przedstawić zamawiającemu dowód zatrudnienia/oddelegowania osoby</w:t>
      </w:r>
      <w:r w:rsidR="00277E17" w:rsidRPr="002C6929">
        <w:rPr>
          <w:rFonts w:ascii="Times New Roman" w:hAnsi="Times New Roman"/>
          <w:sz w:val="23"/>
          <w:szCs w:val="23"/>
        </w:rPr>
        <w:t>……………………………………………………………</w:t>
      </w:r>
      <w:r w:rsidRPr="002C6929">
        <w:rPr>
          <w:rFonts w:ascii="Times New Roman" w:hAnsi="Times New Roman"/>
          <w:sz w:val="23"/>
          <w:szCs w:val="23"/>
        </w:rPr>
        <w:t>, o której mowa w ust. 1, w postaci oświadczenia o zatrudnieniu/oddelegowaniu takiej osoby z powołaniem czasookresu zatrudnienia</w:t>
      </w:r>
      <w:r w:rsidR="00032667" w:rsidRPr="002C6929">
        <w:rPr>
          <w:rFonts w:ascii="Times New Roman" w:hAnsi="Times New Roman"/>
          <w:sz w:val="23"/>
          <w:szCs w:val="23"/>
        </w:rPr>
        <w:t xml:space="preserve"> </w:t>
      </w:r>
      <w:bookmarkStart w:id="7" w:name="_Hlk190181993"/>
      <w:r w:rsidR="00D7125E" w:rsidRPr="00BE0A01">
        <w:rPr>
          <w:rFonts w:ascii="Times New Roman" w:hAnsi="Times New Roman"/>
          <w:b/>
          <w:bCs/>
          <w:sz w:val="23"/>
          <w:szCs w:val="23"/>
          <w:lang w:eastAsia="pl-PL"/>
        </w:rPr>
        <w:t>wraz z dołączeniem odpowiedniego dowodu np. zanonimizowanej umowy/oddelegowania pracownika</w:t>
      </w:r>
      <w:bookmarkEnd w:id="7"/>
      <w:r w:rsidR="00D7125E" w:rsidRPr="00BE0A01">
        <w:rPr>
          <w:rFonts w:ascii="Times New Roman" w:hAnsi="Times New Roman"/>
          <w:b/>
          <w:bCs/>
          <w:sz w:val="23"/>
          <w:szCs w:val="23"/>
          <w:lang w:eastAsia="pl-PL"/>
        </w:rPr>
        <w:t>.</w:t>
      </w:r>
    </w:p>
    <w:p w14:paraId="7B54D751" w14:textId="5CDB002A" w:rsidR="008E5F34" w:rsidRPr="002C6929" w:rsidRDefault="008E5F34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4.  </w:t>
      </w:r>
      <w:r w:rsidRPr="002C6929">
        <w:rPr>
          <w:rFonts w:ascii="Times New Roman" w:hAnsi="Times New Roman"/>
          <w:sz w:val="23"/>
          <w:szCs w:val="23"/>
          <w:lang w:eastAsia="pl-PL"/>
        </w:rPr>
        <w:t>W ramach czynności kontrolnych, prowadzonych w trakcie realizacji zamówienia, Zamawiający jest uprawniony w szczególności do:</w:t>
      </w:r>
    </w:p>
    <w:p w14:paraId="1D6EF5A2" w14:textId="77777777" w:rsidR="008E5F34" w:rsidRPr="002C6929" w:rsidRDefault="008E5F34">
      <w:pPr>
        <w:pStyle w:val="Akapitzlist"/>
        <w:numPr>
          <w:ilvl w:val="0"/>
          <w:numId w:val="14"/>
        </w:numPr>
        <w:tabs>
          <w:tab w:val="left" w:pos="284"/>
          <w:tab w:val="left" w:pos="1134"/>
        </w:tabs>
        <w:spacing w:line="276" w:lineRule="auto"/>
        <w:ind w:left="567" w:firstLine="0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t>żądania oświadczeń i dokumentów w zakresie potwierdzenia spełniania ww. wymogów i dokonywania ich oceny,</w:t>
      </w:r>
    </w:p>
    <w:p w14:paraId="0D2FD680" w14:textId="26673224" w:rsidR="008E5F34" w:rsidRPr="002C6929" w:rsidRDefault="008E5F34">
      <w:pPr>
        <w:pStyle w:val="Akapitzlist"/>
        <w:numPr>
          <w:ilvl w:val="0"/>
          <w:numId w:val="14"/>
        </w:numPr>
        <w:tabs>
          <w:tab w:val="left" w:pos="284"/>
          <w:tab w:val="left" w:pos="1134"/>
        </w:tabs>
        <w:spacing w:line="276" w:lineRule="auto"/>
        <w:ind w:left="567" w:firstLine="0"/>
        <w:rPr>
          <w:rFonts w:ascii="Times New Roman" w:hAnsi="Times New Roman"/>
          <w:sz w:val="23"/>
          <w:szCs w:val="23"/>
          <w:lang w:eastAsia="pl-PL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t>żądania wyjaśnień w przypadku wątpliwości w zakresie potwierdzenia spełniania ww. wymogów.</w:t>
      </w:r>
    </w:p>
    <w:p w14:paraId="18551D8B" w14:textId="4B8BBEAC" w:rsidR="00BF28BA" w:rsidRPr="002C6929" w:rsidRDefault="008E5F34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5</w:t>
      </w:r>
      <w:r w:rsidR="00BF28BA" w:rsidRPr="002C6929">
        <w:rPr>
          <w:rFonts w:ascii="Times New Roman" w:hAnsi="Times New Roman"/>
          <w:sz w:val="23"/>
          <w:szCs w:val="23"/>
        </w:rPr>
        <w:t>.</w:t>
      </w:r>
      <w:r w:rsidR="00BF28BA" w:rsidRPr="002C6929">
        <w:rPr>
          <w:rFonts w:ascii="Times New Roman" w:hAnsi="Times New Roman"/>
          <w:sz w:val="23"/>
          <w:szCs w:val="23"/>
        </w:rPr>
        <w:tab/>
        <w:t xml:space="preserve">Każde oświadczenie powinno zawierać: dokładne określenie podmiotu składającego oświadczenie, datę złożenia oświadczenia, informację o zatrudnieniu lub oddelegowaniu do realizacji zamówienia określonej w ust. 1 osoby, podpis osoby uprawnionej do złożenia oświadczenia w imieniu wykonawcy. </w:t>
      </w:r>
    </w:p>
    <w:p w14:paraId="145B2249" w14:textId="4679E4A5" w:rsidR="00BF28BA" w:rsidRPr="002C6929" w:rsidRDefault="008E5F34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6</w:t>
      </w:r>
      <w:r w:rsidR="00BF28BA" w:rsidRPr="002C6929">
        <w:rPr>
          <w:rFonts w:ascii="Times New Roman" w:hAnsi="Times New Roman"/>
          <w:sz w:val="23"/>
          <w:szCs w:val="23"/>
        </w:rPr>
        <w:t>.</w:t>
      </w:r>
      <w:r w:rsidR="00BF28BA" w:rsidRPr="002C6929">
        <w:rPr>
          <w:rFonts w:ascii="Times New Roman" w:hAnsi="Times New Roman"/>
          <w:sz w:val="23"/>
          <w:szCs w:val="23"/>
        </w:rPr>
        <w:tab/>
        <w:t xml:space="preserve">Niezłożenie w terminie dokumentów, o których mowa w ust. </w:t>
      </w:r>
      <w:r w:rsidR="00BE59CB" w:rsidRPr="002C6929">
        <w:rPr>
          <w:rFonts w:ascii="Times New Roman" w:hAnsi="Times New Roman"/>
          <w:sz w:val="23"/>
          <w:szCs w:val="23"/>
        </w:rPr>
        <w:t>3</w:t>
      </w:r>
      <w:r w:rsidR="00BF28BA" w:rsidRPr="002C6929">
        <w:rPr>
          <w:rFonts w:ascii="Times New Roman" w:hAnsi="Times New Roman"/>
          <w:sz w:val="23"/>
          <w:szCs w:val="23"/>
        </w:rPr>
        <w:t xml:space="preserve">, zostanie uznane za niezatrudnienie/ nieoddelegowanie do realizacji zamówienia zadeklarowanej przez wykonawcę osoby i będzie stanowiło podstawę dla Zamawiającego do naliczenia kary umownej, o której mowa w ust. </w:t>
      </w:r>
      <w:r w:rsidRPr="002C6929">
        <w:rPr>
          <w:rFonts w:ascii="Times New Roman" w:hAnsi="Times New Roman"/>
          <w:sz w:val="23"/>
          <w:szCs w:val="23"/>
        </w:rPr>
        <w:t>8</w:t>
      </w:r>
      <w:r w:rsidR="00BF28BA" w:rsidRPr="002C6929">
        <w:rPr>
          <w:rFonts w:ascii="Times New Roman" w:hAnsi="Times New Roman"/>
          <w:sz w:val="23"/>
          <w:szCs w:val="23"/>
        </w:rPr>
        <w:t xml:space="preserve">. </w:t>
      </w:r>
    </w:p>
    <w:p w14:paraId="073EF442" w14:textId="05FB87E4" w:rsidR="00BF28BA" w:rsidRPr="002C6929" w:rsidRDefault="008E5F34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7</w:t>
      </w:r>
      <w:r w:rsidR="00BF28BA" w:rsidRPr="002C6929">
        <w:rPr>
          <w:rFonts w:ascii="Times New Roman" w:hAnsi="Times New Roman"/>
          <w:sz w:val="23"/>
          <w:szCs w:val="23"/>
        </w:rPr>
        <w:t>.</w:t>
      </w:r>
      <w:r w:rsidR="00BF28BA" w:rsidRPr="002C6929">
        <w:rPr>
          <w:rFonts w:ascii="Times New Roman" w:hAnsi="Times New Roman"/>
          <w:sz w:val="23"/>
          <w:szCs w:val="23"/>
        </w:rPr>
        <w:tab/>
        <w:t xml:space="preserve">W przypadku wygaśnięcia lub rozwiązania umowy z osobą, o której mowa w ust. 1, wykonawca zobowiązany będzie, w terminie </w:t>
      </w:r>
      <w:r w:rsidR="00BE59CB" w:rsidRPr="002C6929">
        <w:rPr>
          <w:rFonts w:ascii="Times New Roman" w:hAnsi="Times New Roman"/>
          <w:sz w:val="23"/>
          <w:szCs w:val="23"/>
        </w:rPr>
        <w:t>3</w:t>
      </w:r>
      <w:r w:rsidR="00BF28BA" w:rsidRPr="002C6929">
        <w:rPr>
          <w:rFonts w:ascii="Times New Roman" w:hAnsi="Times New Roman"/>
          <w:sz w:val="23"/>
          <w:szCs w:val="23"/>
        </w:rPr>
        <w:t xml:space="preserve"> dni </w:t>
      </w:r>
      <w:r w:rsidR="00BE59CB" w:rsidRPr="002C6929">
        <w:rPr>
          <w:rFonts w:ascii="Times New Roman" w:hAnsi="Times New Roman"/>
          <w:sz w:val="23"/>
          <w:szCs w:val="23"/>
        </w:rPr>
        <w:t>kalendarzowych</w:t>
      </w:r>
      <w:r w:rsidR="00BF28BA" w:rsidRPr="002C6929">
        <w:rPr>
          <w:rFonts w:ascii="Times New Roman" w:hAnsi="Times New Roman"/>
          <w:sz w:val="23"/>
          <w:szCs w:val="23"/>
        </w:rPr>
        <w:t xml:space="preserve"> od wygaśnięcia lub rozwiązania, do zatrudnienia/oddelegowania do realizacji zamówienia innej osoby spełniającej jeden z warunków określonych w ust. 2, co potwierdzi złożeniem oświadczenia o jakim mowa w ust. 3. </w:t>
      </w:r>
    </w:p>
    <w:p w14:paraId="152D4220" w14:textId="0B7AE6B2" w:rsidR="00BF28BA" w:rsidRPr="002C6929" w:rsidRDefault="008E5F34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8</w:t>
      </w:r>
      <w:r w:rsidR="00BF28BA" w:rsidRPr="002C6929">
        <w:rPr>
          <w:rFonts w:ascii="Times New Roman" w:hAnsi="Times New Roman"/>
          <w:sz w:val="23"/>
          <w:szCs w:val="23"/>
        </w:rPr>
        <w:t>.</w:t>
      </w:r>
      <w:r w:rsidR="00BF28BA" w:rsidRPr="002C6929">
        <w:rPr>
          <w:rFonts w:ascii="Times New Roman" w:hAnsi="Times New Roman"/>
          <w:sz w:val="23"/>
          <w:szCs w:val="23"/>
        </w:rPr>
        <w:tab/>
        <w:t xml:space="preserve">Wykonawca zapłaci karę umowną w przypadku: </w:t>
      </w:r>
    </w:p>
    <w:p w14:paraId="044E774E" w14:textId="7CED25B1" w:rsidR="00BF28BA" w:rsidRPr="002C6929" w:rsidRDefault="00BF28BA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1)</w:t>
      </w:r>
      <w:r w:rsidRPr="002C6929">
        <w:rPr>
          <w:rFonts w:ascii="Times New Roman" w:hAnsi="Times New Roman"/>
          <w:sz w:val="23"/>
          <w:szCs w:val="23"/>
        </w:rPr>
        <w:tab/>
        <w:t>w przypadku braku zatrudnienia lub oddelegowani</w:t>
      </w:r>
      <w:r w:rsidR="00BE59CB" w:rsidRPr="002C6929">
        <w:rPr>
          <w:rFonts w:ascii="Times New Roman" w:hAnsi="Times New Roman"/>
          <w:sz w:val="23"/>
          <w:szCs w:val="23"/>
        </w:rPr>
        <w:t>a</w:t>
      </w:r>
      <w:r w:rsidRPr="002C6929">
        <w:rPr>
          <w:rFonts w:ascii="Times New Roman" w:hAnsi="Times New Roman"/>
          <w:sz w:val="23"/>
          <w:szCs w:val="23"/>
        </w:rPr>
        <w:t xml:space="preserve"> osoby już zatrudnionej u Wykonawcy, do bezpośredniej realizacji zamówienia 1 osoby o której mowa w ust. 1 za każdy stwierdzony przypadek; lub </w:t>
      </w:r>
    </w:p>
    <w:p w14:paraId="5143AF38" w14:textId="79CDDF48" w:rsidR="00BF28BA" w:rsidRPr="002C6929" w:rsidRDefault="00BF28BA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2)</w:t>
      </w:r>
      <w:r w:rsidRPr="002C6929">
        <w:rPr>
          <w:rFonts w:ascii="Times New Roman" w:hAnsi="Times New Roman"/>
          <w:sz w:val="23"/>
          <w:szCs w:val="23"/>
        </w:rPr>
        <w:tab/>
        <w:t xml:space="preserve">stwierdzenia przez zamawiającego, na podstawie dowolnych środków dowodowych, iż w trakcie trwania umowy doszło do rozwiązania lub wygaśnięcia umowy przez wykonawcę z osobą, o której mowa w ust 1, a wykonawca nie wywiązał się z obowiązków ciążących na nim w takiej sytuacji na podstawie ust. </w:t>
      </w:r>
      <w:r w:rsidR="008E5F34" w:rsidRPr="002C6929">
        <w:rPr>
          <w:rFonts w:ascii="Times New Roman" w:hAnsi="Times New Roman"/>
          <w:sz w:val="23"/>
          <w:szCs w:val="23"/>
        </w:rPr>
        <w:t>7</w:t>
      </w:r>
      <w:r w:rsidRPr="002C6929">
        <w:rPr>
          <w:rFonts w:ascii="Times New Roman" w:hAnsi="Times New Roman"/>
          <w:sz w:val="23"/>
          <w:szCs w:val="23"/>
        </w:rPr>
        <w:t xml:space="preserve">. </w:t>
      </w:r>
    </w:p>
    <w:p w14:paraId="2CA5E6EA" w14:textId="2686770C" w:rsidR="00BF28BA" w:rsidRPr="002C6929" w:rsidRDefault="008E5F34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9</w:t>
      </w:r>
      <w:r w:rsidR="00BF28BA" w:rsidRPr="002C6929">
        <w:rPr>
          <w:rFonts w:ascii="Times New Roman" w:hAnsi="Times New Roman"/>
          <w:sz w:val="23"/>
          <w:szCs w:val="23"/>
        </w:rPr>
        <w:t>.</w:t>
      </w:r>
      <w:r w:rsidR="00BF28BA" w:rsidRPr="002C6929">
        <w:rPr>
          <w:rFonts w:ascii="Times New Roman" w:hAnsi="Times New Roman"/>
          <w:sz w:val="23"/>
          <w:szCs w:val="23"/>
        </w:rPr>
        <w:tab/>
        <w:t xml:space="preserve">Wysokość kary umownej wynosi </w:t>
      </w:r>
      <w:r w:rsidR="00956CE9" w:rsidRPr="002C6929">
        <w:rPr>
          <w:rFonts w:ascii="Times New Roman" w:hAnsi="Times New Roman"/>
          <w:sz w:val="23"/>
          <w:szCs w:val="23"/>
        </w:rPr>
        <w:t>3</w:t>
      </w:r>
      <w:r w:rsidR="00BF28BA" w:rsidRPr="002C6929">
        <w:rPr>
          <w:rFonts w:ascii="Times New Roman" w:hAnsi="Times New Roman"/>
          <w:sz w:val="23"/>
          <w:szCs w:val="23"/>
        </w:rPr>
        <w:t xml:space="preserve"> % całkowitego wynagrodzenia umownego brutto</w:t>
      </w:r>
      <w:r w:rsidR="00BE59CB" w:rsidRPr="002C6929">
        <w:rPr>
          <w:rFonts w:ascii="Times New Roman" w:hAnsi="Times New Roman"/>
          <w:sz w:val="23"/>
          <w:szCs w:val="23"/>
        </w:rPr>
        <w:t xml:space="preserve"> </w:t>
      </w:r>
      <w:r w:rsidR="00BF28BA" w:rsidRPr="002C6929">
        <w:rPr>
          <w:rFonts w:ascii="Times New Roman" w:hAnsi="Times New Roman"/>
          <w:sz w:val="23"/>
          <w:szCs w:val="23"/>
        </w:rPr>
        <w:t xml:space="preserve">określonego w § </w:t>
      </w:r>
      <w:r w:rsidR="00032667" w:rsidRPr="002C6929">
        <w:rPr>
          <w:rFonts w:ascii="Times New Roman" w:hAnsi="Times New Roman"/>
          <w:sz w:val="23"/>
          <w:szCs w:val="23"/>
        </w:rPr>
        <w:t xml:space="preserve">6 </w:t>
      </w:r>
      <w:r w:rsidR="00BF28BA" w:rsidRPr="002C6929">
        <w:rPr>
          <w:rFonts w:ascii="Times New Roman" w:hAnsi="Times New Roman"/>
          <w:sz w:val="23"/>
          <w:szCs w:val="23"/>
        </w:rPr>
        <w:t xml:space="preserve">ust. 1 </w:t>
      </w:r>
      <w:r w:rsidR="00B03411" w:rsidRPr="002C6929">
        <w:rPr>
          <w:rFonts w:ascii="Times New Roman" w:hAnsi="Times New Roman"/>
          <w:sz w:val="23"/>
          <w:szCs w:val="23"/>
        </w:rPr>
        <w:t xml:space="preserve"> </w:t>
      </w:r>
      <w:r w:rsidR="00BF28BA" w:rsidRPr="002C6929">
        <w:rPr>
          <w:rFonts w:ascii="Times New Roman" w:hAnsi="Times New Roman"/>
          <w:sz w:val="23"/>
          <w:szCs w:val="23"/>
        </w:rPr>
        <w:t xml:space="preserve">umowy za każdy stwierdzony przypadek wystąpienia jednego z naruszeń, o których mowa w ust. 7, z zastrzeżeniem ust. </w:t>
      </w:r>
      <w:r w:rsidRPr="002C6929">
        <w:rPr>
          <w:rFonts w:ascii="Times New Roman" w:hAnsi="Times New Roman"/>
          <w:sz w:val="23"/>
          <w:szCs w:val="23"/>
        </w:rPr>
        <w:t>6</w:t>
      </w:r>
      <w:r w:rsidR="00BF28BA" w:rsidRPr="002C6929">
        <w:rPr>
          <w:rFonts w:ascii="Times New Roman" w:hAnsi="Times New Roman"/>
          <w:sz w:val="23"/>
          <w:szCs w:val="23"/>
        </w:rPr>
        <w:t xml:space="preserve">.  </w:t>
      </w:r>
    </w:p>
    <w:p w14:paraId="3CD5EA7C" w14:textId="77777777" w:rsidR="00BE59CB" w:rsidRPr="002C6929" w:rsidRDefault="00BE59CB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</w:p>
    <w:p w14:paraId="5DD813E0" w14:textId="6B6CAB79" w:rsidR="00BF28BA" w:rsidRPr="002C6929" w:rsidRDefault="00BE59CB" w:rsidP="002C6929">
      <w:pPr>
        <w:jc w:val="center"/>
        <w:rPr>
          <w:rFonts w:ascii="Times New Roman" w:hAnsi="Times New Roman"/>
          <w:b/>
          <w:bCs/>
          <w:sz w:val="23"/>
          <w:szCs w:val="23"/>
        </w:rPr>
      </w:pPr>
      <w:r w:rsidRPr="002C6929">
        <w:rPr>
          <w:rFonts w:ascii="Times New Roman" w:hAnsi="Times New Roman"/>
          <w:b/>
          <w:bCs/>
          <w:sz w:val="23"/>
          <w:szCs w:val="23"/>
        </w:rPr>
        <w:t>§</w:t>
      </w:r>
      <w:r w:rsidR="002C6929">
        <w:rPr>
          <w:rFonts w:ascii="Times New Roman" w:hAnsi="Times New Roman"/>
          <w:b/>
          <w:bCs/>
          <w:sz w:val="23"/>
          <w:szCs w:val="23"/>
        </w:rPr>
        <w:t>9</w:t>
      </w:r>
      <w:r w:rsidR="00613479">
        <w:rPr>
          <w:rFonts w:ascii="Times New Roman" w:hAnsi="Times New Roman"/>
          <w:b/>
          <w:bCs/>
          <w:sz w:val="23"/>
          <w:szCs w:val="23"/>
        </w:rPr>
        <w:t>.</w:t>
      </w:r>
    </w:p>
    <w:p w14:paraId="5AF70133" w14:textId="77777777" w:rsidR="00B54297" w:rsidRPr="002C6929" w:rsidRDefault="00B54297" w:rsidP="002C6929">
      <w:pPr>
        <w:widowControl w:val="0"/>
        <w:ind w:left="576" w:right="455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Odstąpienie od umowy</w:t>
      </w:r>
    </w:p>
    <w:p w14:paraId="512200C1" w14:textId="77777777" w:rsidR="002A27FF" w:rsidRPr="002C6929" w:rsidRDefault="002A27FF" w:rsidP="002C6929">
      <w:pPr>
        <w:widowControl w:val="0"/>
        <w:ind w:left="576" w:right="455"/>
        <w:jc w:val="center"/>
        <w:rPr>
          <w:rFonts w:ascii="Times New Roman" w:hAnsi="Times New Roman"/>
          <w:b/>
          <w:sz w:val="23"/>
          <w:szCs w:val="23"/>
        </w:rPr>
      </w:pPr>
    </w:p>
    <w:p w14:paraId="50F5D73F" w14:textId="29618B94" w:rsidR="00B54297" w:rsidRPr="002C6929" w:rsidRDefault="00B54297" w:rsidP="002C6929">
      <w:pPr>
        <w:pStyle w:val="Akapitzlist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line="276" w:lineRule="auto"/>
        <w:ind w:left="426" w:right="110" w:hanging="426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lastRenderedPageBreak/>
        <w:t xml:space="preserve">Zamawiający może odstąpić od umowy lub od jej części, bez wypłaty jakiegokolwiek odszkodowania, </w:t>
      </w:r>
      <w:r w:rsidR="000841A8" w:rsidRPr="002C6929">
        <w:rPr>
          <w:rFonts w:ascii="Times New Roman" w:hAnsi="Times New Roman"/>
          <w:sz w:val="23"/>
          <w:szCs w:val="23"/>
        </w:rPr>
        <w:t>w terminie 30 dni od powzięcia informacji o poniższych okolicznościach</w:t>
      </w:r>
      <w:r w:rsidRPr="002C6929">
        <w:rPr>
          <w:rFonts w:ascii="Times New Roman" w:hAnsi="Times New Roman"/>
          <w:sz w:val="23"/>
          <w:szCs w:val="23"/>
        </w:rPr>
        <w:t>:</w:t>
      </w:r>
    </w:p>
    <w:p w14:paraId="024F5DF0" w14:textId="77777777" w:rsidR="00B54297" w:rsidRPr="002C6929" w:rsidRDefault="00B54297" w:rsidP="002C6929">
      <w:pPr>
        <w:pStyle w:val="Akapitzlist"/>
        <w:widowControl w:val="0"/>
        <w:numPr>
          <w:ilvl w:val="1"/>
          <w:numId w:val="4"/>
        </w:numPr>
        <w:tabs>
          <w:tab w:val="left" w:pos="942"/>
          <w:tab w:val="left" w:pos="993"/>
        </w:tabs>
        <w:autoSpaceDE w:val="0"/>
        <w:autoSpaceDN w:val="0"/>
        <w:spacing w:line="276" w:lineRule="auto"/>
        <w:ind w:left="851" w:right="118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gdy Wykonawca zaprzestał prowadzenia działalności, wszczęte zostało wobec niego postępowanie likwidacyjne, upadłościowe bądź naprawcze,</w:t>
      </w:r>
    </w:p>
    <w:p w14:paraId="39D36FB1" w14:textId="26DFB1E4" w:rsidR="00B54297" w:rsidRPr="002C6929" w:rsidRDefault="00B54297" w:rsidP="002C6929">
      <w:pPr>
        <w:pStyle w:val="Akapitzlist"/>
        <w:widowControl w:val="0"/>
        <w:numPr>
          <w:ilvl w:val="1"/>
          <w:numId w:val="4"/>
        </w:numPr>
        <w:tabs>
          <w:tab w:val="left" w:pos="942"/>
          <w:tab w:val="left" w:pos="993"/>
        </w:tabs>
        <w:autoSpaceDE w:val="0"/>
        <w:autoSpaceDN w:val="0"/>
        <w:spacing w:line="276" w:lineRule="auto"/>
        <w:ind w:left="851" w:right="117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jeżeli Wykonawca złoży fałszywe oświadczenie</w:t>
      </w:r>
      <w:r w:rsidR="002A27FF" w:rsidRPr="002C6929">
        <w:rPr>
          <w:rFonts w:ascii="Times New Roman" w:hAnsi="Times New Roman"/>
          <w:sz w:val="23"/>
          <w:szCs w:val="23"/>
        </w:rPr>
        <w:t xml:space="preserve"> dotyczące</w:t>
      </w:r>
      <w:r w:rsidRPr="002C6929">
        <w:rPr>
          <w:rFonts w:ascii="Times New Roman" w:hAnsi="Times New Roman"/>
          <w:sz w:val="23"/>
          <w:szCs w:val="23"/>
        </w:rPr>
        <w:t xml:space="preserve"> realizacji niniejszej umowy</w:t>
      </w:r>
      <w:r w:rsidR="002A27FF" w:rsidRPr="002C6929">
        <w:rPr>
          <w:rFonts w:ascii="Times New Roman" w:hAnsi="Times New Roman"/>
          <w:sz w:val="23"/>
          <w:szCs w:val="23"/>
        </w:rPr>
        <w:t>,</w:t>
      </w:r>
    </w:p>
    <w:p w14:paraId="7F70B948" w14:textId="07251FED" w:rsidR="00B54297" w:rsidRPr="002C6929" w:rsidRDefault="00B54297" w:rsidP="002C6929">
      <w:pPr>
        <w:pStyle w:val="Akapitzlist"/>
        <w:widowControl w:val="0"/>
        <w:numPr>
          <w:ilvl w:val="1"/>
          <w:numId w:val="4"/>
        </w:numPr>
        <w:tabs>
          <w:tab w:val="left" w:pos="942"/>
          <w:tab w:val="left" w:pos="993"/>
        </w:tabs>
        <w:autoSpaceDE w:val="0"/>
        <w:autoSpaceDN w:val="0"/>
        <w:spacing w:line="276" w:lineRule="auto"/>
        <w:ind w:left="851" w:right="112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jeżeli Wykonawca </w:t>
      </w:r>
      <w:r w:rsidR="00956CE9" w:rsidRPr="002C6929">
        <w:rPr>
          <w:rFonts w:ascii="Times New Roman" w:hAnsi="Times New Roman"/>
          <w:sz w:val="23"/>
          <w:szCs w:val="23"/>
        </w:rPr>
        <w:t xml:space="preserve">posiada opóźnienie </w:t>
      </w:r>
      <w:r w:rsidRPr="002C6929">
        <w:rPr>
          <w:rFonts w:ascii="Times New Roman" w:hAnsi="Times New Roman"/>
          <w:sz w:val="23"/>
          <w:szCs w:val="23"/>
        </w:rPr>
        <w:t xml:space="preserve">w  </w:t>
      </w:r>
      <w:r w:rsidR="00956CE9" w:rsidRPr="002C6929">
        <w:rPr>
          <w:rFonts w:ascii="Times New Roman" w:hAnsi="Times New Roman"/>
          <w:sz w:val="23"/>
          <w:szCs w:val="23"/>
        </w:rPr>
        <w:t>wydaniu przedmiotu umowy</w:t>
      </w:r>
      <w:r w:rsidRPr="002C6929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dłużej</w:t>
      </w:r>
      <w:r w:rsidRPr="002C6929">
        <w:rPr>
          <w:rFonts w:ascii="Times New Roman" w:hAnsi="Times New Roman"/>
          <w:spacing w:val="-3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niż</w:t>
      </w:r>
      <w:r w:rsidRPr="002C6929">
        <w:rPr>
          <w:rFonts w:ascii="Times New Roman" w:hAnsi="Times New Roman"/>
          <w:spacing w:val="-5"/>
          <w:sz w:val="23"/>
          <w:szCs w:val="23"/>
        </w:rPr>
        <w:t xml:space="preserve"> </w:t>
      </w:r>
      <w:r w:rsidR="00956CE9" w:rsidRPr="002C6929">
        <w:rPr>
          <w:rFonts w:ascii="Times New Roman" w:hAnsi="Times New Roman"/>
          <w:sz w:val="23"/>
          <w:szCs w:val="23"/>
        </w:rPr>
        <w:t>14</w:t>
      </w:r>
      <w:r w:rsidRPr="002C6929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dni</w:t>
      </w:r>
      <w:r w:rsidR="00032667" w:rsidRPr="002C6929">
        <w:rPr>
          <w:rFonts w:ascii="Times New Roman" w:hAnsi="Times New Roman"/>
          <w:sz w:val="23"/>
          <w:szCs w:val="23"/>
        </w:rPr>
        <w:t xml:space="preserve"> niż termin</w:t>
      </w:r>
      <w:r w:rsidRPr="002C6929">
        <w:rPr>
          <w:rFonts w:ascii="Times New Roman" w:hAnsi="Times New Roman"/>
          <w:sz w:val="23"/>
          <w:szCs w:val="23"/>
        </w:rPr>
        <w:t xml:space="preserve"> </w:t>
      </w:r>
      <w:r w:rsidR="00032667" w:rsidRPr="002C6929">
        <w:rPr>
          <w:rFonts w:ascii="Times New Roman" w:hAnsi="Times New Roman"/>
          <w:sz w:val="23"/>
          <w:szCs w:val="23"/>
        </w:rPr>
        <w:t>określon</w:t>
      </w:r>
      <w:r w:rsidR="00956CE9" w:rsidRPr="002C6929">
        <w:rPr>
          <w:rFonts w:ascii="Times New Roman" w:hAnsi="Times New Roman"/>
          <w:sz w:val="23"/>
          <w:szCs w:val="23"/>
        </w:rPr>
        <w:t>y</w:t>
      </w:r>
      <w:r w:rsidR="00032667" w:rsidRPr="002C6929">
        <w:rPr>
          <w:rFonts w:ascii="Times New Roman" w:hAnsi="Times New Roman"/>
          <w:sz w:val="23"/>
          <w:szCs w:val="23"/>
        </w:rPr>
        <w:t xml:space="preserve"> w § 2</w:t>
      </w:r>
      <w:r w:rsidR="00032667" w:rsidRPr="002C6929">
        <w:rPr>
          <w:rFonts w:ascii="Times New Roman" w:hAnsi="Times New Roman"/>
          <w:spacing w:val="-31"/>
          <w:sz w:val="23"/>
          <w:szCs w:val="23"/>
        </w:rPr>
        <w:t xml:space="preserve"> </w:t>
      </w:r>
      <w:r w:rsidR="00032667" w:rsidRPr="002C6929">
        <w:rPr>
          <w:rFonts w:ascii="Times New Roman" w:hAnsi="Times New Roman"/>
          <w:sz w:val="23"/>
          <w:szCs w:val="23"/>
        </w:rPr>
        <w:t>umowy.</w:t>
      </w:r>
    </w:p>
    <w:p w14:paraId="69E61948" w14:textId="6747F9B8" w:rsidR="00032667" w:rsidRPr="002C6929" w:rsidRDefault="00032667" w:rsidP="002C6929">
      <w:pPr>
        <w:pStyle w:val="Akapitzlist"/>
        <w:widowControl w:val="0"/>
        <w:numPr>
          <w:ilvl w:val="1"/>
          <w:numId w:val="4"/>
        </w:numPr>
        <w:tabs>
          <w:tab w:val="left" w:pos="942"/>
          <w:tab w:val="left" w:pos="993"/>
        </w:tabs>
        <w:autoSpaceDE w:val="0"/>
        <w:autoSpaceDN w:val="0"/>
        <w:spacing w:line="276" w:lineRule="auto"/>
        <w:ind w:right="114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niewykonania </w:t>
      </w:r>
      <w:r w:rsidR="00956CE9" w:rsidRPr="002C6929">
        <w:rPr>
          <w:rFonts w:ascii="Times New Roman" w:hAnsi="Times New Roman"/>
          <w:sz w:val="23"/>
          <w:szCs w:val="23"/>
        </w:rPr>
        <w:t>umowy</w:t>
      </w:r>
      <w:r w:rsidRPr="002C6929">
        <w:rPr>
          <w:rFonts w:ascii="Times New Roman" w:hAnsi="Times New Roman"/>
          <w:sz w:val="23"/>
          <w:szCs w:val="23"/>
        </w:rPr>
        <w:t xml:space="preserve"> zgodnie z</w:t>
      </w:r>
      <w:r w:rsidR="00956CE9" w:rsidRPr="002C6929">
        <w:rPr>
          <w:rFonts w:ascii="Times New Roman" w:hAnsi="Times New Roman"/>
          <w:sz w:val="23"/>
          <w:szCs w:val="23"/>
        </w:rPr>
        <w:t xml:space="preserve"> SWZ i jej załącznikami. </w:t>
      </w:r>
    </w:p>
    <w:p w14:paraId="02E6683D" w14:textId="76E3F223" w:rsidR="00B54297" w:rsidRPr="002C6929" w:rsidRDefault="00B54297" w:rsidP="002C6929">
      <w:pPr>
        <w:pStyle w:val="Akapitzlist"/>
        <w:widowControl w:val="0"/>
        <w:numPr>
          <w:ilvl w:val="0"/>
          <w:numId w:val="4"/>
        </w:numPr>
        <w:tabs>
          <w:tab w:val="left" w:pos="709"/>
        </w:tabs>
        <w:spacing w:line="276" w:lineRule="auto"/>
        <w:ind w:left="567" w:right="39" w:hanging="283"/>
        <w:contextualSpacing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W razie zaistnienia istotnej zmiany okoliczności powodującej, że wykonanie Umowy nie leży </w:t>
      </w:r>
      <w:r w:rsidRPr="002C6929">
        <w:rPr>
          <w:rFonts w:ascii="Times New Roman" w:hAnsi="Times New Roman"/>
          <w:sz w:val="23"/>
          <w:szCs w:val="23"/>
        </w:rPr>
        <w:br/>
        <w:t xml:space="preserve">w interesie publicznym, czego nie można było przewidzieć w chwili zawarcia Umowy lub dalsze wykonywanie Umowy może zagrozić istotnemu interesowi bezpieczeństwa państwa </w:t>
      </w:r>
      <w:r w:rsidRPr="002C6929">
        <w:rPr>
          <w:rFonts w:ascii="Times New Roman" w:hAnsi="Times New Roman"/>
          <w:sz w:val="23"/>
          <w:szCs w:val="23"/>
        </w:rPr>
        <w:br/>
        <w:t xml:space="preserve">lub bezpieczeństwu publicznemu Zamawiający może odstąpić od Umowy w terminie </w:t>
      </w:r>
      <w:r w:rsidRPr="002C6929">
        <w:rPr>
          <w:rFonts w:ascii="Times New Roman" w:hAnsi="Times New Roman"/>
          <w:sz w:val="23"/>
          <w:szCs w:val="23"/>
        </w:rPr>
        <w:br/>
      </w:r>
      <w:r w:rsidR="000841A8" w:rsidRPr="002C6929">
        <w:rPr>
          <w:rFonts w:ascii="Times New Roman" w:hAnsi="Times New Roman"/>
          <w:sz w:val="23"/>
          <w:szCs w:val="23"/>
        </w:rPr>
        <w:t>30</w:t>
      </w:r>
      <w:r w:rsidRPr="002C6929">
        <w:rPr>
          <w:rFonts w:ascii="Times New Roman" w:hAnsi="Times New Roman"/>
          <w:sz w:val="23"/>
          <w:szCs w:val="23"/>
        </w:rPr>
        <w:t xml:space="preserve"> dni od powzięcia wiadomości o tych okolicznościach. W tym przypadku Wykonawca może żądać wyłącznie wynagrodzenia należytego z tytułu wykonania części Umowy;</w:t>
      </w:r>
    </w:p>
    <w:p w14:paraId="5C399F7C" w14:textId="77777777" w:rsidR="00B54297" w:rsidRPr="002C6929" w:rsidRDefault="00B54297" w:rsidP="002C6929">
      <w:pPr>
        <w:pStyle w:val="Akapitzlist"/>
        <w:widowControl w:val="0"/>
        <w:numPr>
          <w:ilvl w:val="0"/>
          <w:numId w:val="4"/>
        </w:numPr>
        <w:tabs>
          <w:tab w:val="left" w:pos="594"/>
        </w:tabs>
        <w:autoSpaceDE w:val="0"/>
        <w:autoSpaceDN w:val="0"/>
        <w:spacing w:line="276" w:lineRule="auto"/>
        <w:ind w:right="113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 przypadku odstąpienia od umowy z winy Wykonawcy, Wykonawcy nie przysługuje wynagrodzenie z wyjątkiem prac przyjętych i zaakceptowanych przez</w:t>
      </w:r>
      <w:r w:rsidRPr="002C6929">
        <w:rPr>
          <w:rFonts w:ascii="Times New Roman" w:hAnsi="Times New Roman"/>
          <w:spacing w:val="-8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Zamawiającego.</w:t>
      </w:r>
    </w:p>
    <w:p w14:paraId="29A84226" w14:textId="77777777" w:rsidR="00B54297" w:rsidRPr="002C6929" w:rsidRDefault="00B54297" w:rsidP="002C6929">
      <w:pPr>
        <w:pStyle w:val="Akapitzlist"/>
        <w:widowControl w:val="0"/>
        <w:numPr>
          <w:ilvl w:val="0"/>
          <w:numId w:val="4"/>
        </w:numPr>
        <w:tabs>
          <w:tab w:val="left" w:pos="594"/>
        </w:tabs>
        <w:autoSpaceDE w:val="0"/>
        <w:autoSpaceDN w:val="0"/>
        <w:spacing w:line="276" w:lineRule="auto"/>
        <w:ind w:right="117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Odstąpienie od umowy następuje w formie pisemnej pod rygorem nieważności i zawiera uzasadnienie.</w:t>
      </w:r>
    </w:p>
    <w:p w14:paraId="67977F08" w14:textId="77777777" w:rsidR="002A27FF" w:rsidRPr="002C6929" w:rsidRDefault="002A27FF" w:rsidP="002C6929">
      <w:pPr>
        <w:pStyle w:val="Akapitzlist"/>
        <w:widowControl w:val="0"/>
        <w:tabs>
          <w:tab w:val="left" w:pos="594"/>
        </w:tabs>
        <w:autoSpaceDE w:val="0"/>
        <w:autoSpaceDN w:val="0"/>
        <w:spacing w:line="276" w:lineRule="auto"/>
        <w:ind w:left="593" w:right="117"/>
        <w:rPr>
          <w:rFonts w:ascii="Times New Roman" w:hAnsi="Times New Roman"/>
          <w:sz w:val="23"/>
          <w:szCs w:val="23"/>
        </w:rPr>
      </w:pPr>
    </w:p>
    <w:p w14:paraId="36FE7E14" w14:textId="6D912045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 w:rsidRPr="002C6929">
        <w:rPr>
          <w:rFonts w:ascii="Times New Roman" w:hAnsi="Times New Roman" w:cs="Times New Roman"/>
          <w:color w:val="auto"/>
          <w:sz w:val="23"/>
          <w:szCs w:val="23"/>
        </w:rPr>
        <w:t xml:space="preserve">§ </w:t>
      </w:r>
      <w:r w:rsidR="0068461F" w:rsidRPr="002C6929">
        <w:rPr>
          <w:rFonts w:ascii="Times New Roman" w:hAnsi="Times New Roman" w:cs="Times New Roman"/>
          <w:color w:val="auto"/>
          <w:sz w:val="23"/>
          <w:szCs w:val="23"/>
        </w:rPr>
        <w:t>1</w:t>
      </w:r>
      <w:r w:rsidR="002C6929">
        <w:rPr>
          <w:rFonts w:ascii="Times New Roman" w:hAnsi="Times New Roman" w:cs="Times New Roman"/>
          <w:color w:val="auto"/>
          <w:sz w:val="23"/>
          <w:szCs w:val="23"/>
        </w:rPr>
        <w:t>0</w:t>
      </w:r>
      <w:r w:rsidRPr="002C6929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5C3789AC" w14:textId="77777777" w:rsidR="00B54297" w:rsidRPr="002C6929" w:rsidRDefault="00B54297" w:rsidP="002C6929">
      <w:pPr>
        <w:widowControl w:val="0"/>
        <w:ind w:left="576" w:right="454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Kary umowne</w:t>
      </w:r>
    </w:p>
    <w:p w14:paraId="7668110B" w14:textId="77777777" w:rsidR="002A27FF" w:rsidRPr="002C6929" w:rsidRDefault="002A27FF" w:rsidP="002C6929">
      <w:pPr>
        <w:widowControl w:val="0"/>
        <w:ind w:left="576" w:right="454"/>
        <w:jc w:val="center"/>
        <w:rPr>
          <w:rFonts w:ascii="Times New Roman" w:hAnsi="Times New Roman"/>
          <w:b/>
          <w:sz w:val="23"/>
          <w:szCs w:val="23"/>
        </w:rPr>
      </w:pPr>
    </w:p>
    <w:p w14:paraId="59A98577" w14:textId="77777777" w:rsidR="00B54297" w:rsidRPr="002C6929" w:rsidRDefault="00B54297" w:rsidP="002C6929">
      <w:pPr>
        <w:pStyle w:val="Akapitzlist"/>
        <w:widowControl w:val="0"/>
        <w:numPr>
          <w:ilvl w:val="0"/>
          <w:numId w:val="3"/>
        </w:numPr>
        <w:tabs>
          <w:tab w:val="left" w:pos="474"/>
        </w:tabs>
        <w:autoSpaceDE w:val="0"/>
        <w:autoSpaceDN w:val="0"/>
        <w:spacing w:line="276" w:lineRule="auto"/>
        <w:ind w:hanging="242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Zamawiający naliczy karę umowną w</w:t>
      </w:r>
      <w:r w:rsidRPr="002C6929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przypadku:</w:t>
      </w:r>
    </w:p>
    <w:p w14:paraId="57721B58" w14:textId="28156062" w:rsidR="00B54297" w:rsidRPr="002C6929" w:rsidRDefault="00B54297" w:rsidP="002C6929">
      <w:pPr>
        <w:pStyle w:val="Akapitzlist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276" w:lineRule="auto"/>
        <w:ind w:right="120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odstąpienia przez Zamawiającego, z przyczyn, za które odpowiedzialność ponosi Wykonawca, w wysokości 20% kwoty </w:t>
      </w:r>
      <w:r w:rsidR="00BE59CB" w:rsidRPr="002C6929">
        <w:rPr>
          <w:rFonts w:ascii="Times New Roman" w:hAnsi="Times New Roman"/>
          <w:sz w:val="23"/>
          <w:szCs w:val="23"/>
        </w:rPr>
        <w:t xml:space="preserve">brutto </w:t>
      </w:r>
      <w:r w:rsidRPr="002C6929">
        <w:rPr>
          <w:rFonts w:ascii="Times New Roman" w:hAnsi="Times New Roman"/>
          <w:sz w:val="23"/>
          <w:szCs w:val="23"/>
        </w:rPr>
        <w:t xml:space="preserve">określonej w § </w:t>
      </w:r>
      <w:r w:rsidR="00AA7AF5" w:rsidRPr="002C6929">
        <w:rPr>
          <w:rFonts w:ascii="Times New Roman" w:hAnsi="Times New Roman"/>
          <w:sz w:val="23"/>
          <w:szCs w:val="23"/>
        </w:rPr>
        <w:t>6</w:t>
      </w:r>
      <w:r w:rsidR="00BE59CB" w:rsidRPr="002C6929">
        <w:rPr>
          <w:rFonts w:ascii="Times New Roman" w:hAnsi="Times New Roman"/>
          <w:sz w:val="23"/>
          <w:szCs w:val="23"/>
        </w:rPr>
        <w:t xml:space="preserve"> ust.</w:t>
      </w:r>
      <w:r w:rsidR="00956CE9" w:rsidRPr="002C6929">
        <w:rPr>
          <w:rFonts w:ascii="Times New Roman" w:hAnsi="Times New Roman"/>
          <w:sz w:val="23"/>
          <w:szCs w:val="23"/>
        </w:rPr>
        <w:t>1</w:t>
      </w:r>
      <w:r w:rsidR="00BE59CB" w:rsidRPr="002C6929">
        <w:rPr>
          <w:rFonts w:ascii="Times New Roman" w:hAnsi="Times New Roman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 xml:space="preserve"> niniejszej umowy,</w:t>
      </w:r>
    </w:p>
    <w:p w14:paraId="37672E11" w14:textId="77777777" w:rsidR="00956CE9" w:rsidRPr="002C6929" w:rsidRDefault="00B54297" w:rsidP="002C6929">
      <w:pPr>
        <w:pStyle w:val="Akapitzlist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276" w:lineRule="auto"/>
        <w:ind w:right="120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zwłoki w realizacji działań w wysokości </w:t>
      </w:r>
      <w:r w:rsidR="00032667" w:rsidRPr="002C6929">
        <w:rPr>
          <w:rFonts w:ascii="Times New Roman" w:hAnsi="Times New Roman"/>
          <w:sz w:val="23"/>
          <w:szCs w:val="23"/>
        </w:rPr>
        <w:t>0,5</w:t>
      </w:r>
      <w:r w:rsidRPr="002C6929">
        <w:rPr>
          <w:rFonts w:ascii="Times New Roman" w:hAnsi="Times New Roman"/>
          <w:sz w:val="23"/>
          <w:szCs w:val="23"/>
        </w:rPr>
        <w:t xml:space="preserve"> % kwoty</w:t>
      </w:r>
      <w:r w:rsidR="00BE59CB" w:rsidRPr="002C6929">
        <w:rPr>
          <w:rFonts w:ascii="Times New Roman" w:hAnsi="Times New Roman"/>
          <w:sz w:val="23"/>
          <w:szCs w:val="23"/>
        </w:rPr>
        <w:t xml:space="preserve"> brutto</w:t>
      </w:r>
      <w:r w:rsidRPr="002C6929">
        <w:rPr>
          <w:rFonts w:ascii="Times New Roman" w:hAnsi="Times New Roman"/>
          <w:sz w:val="23"/>
          <w:szCs w:val="23"/>
        </w:rPr>
        <w:t xml:space="preserve"> określonej w § </w:t>
      </w:r>
      <w:r w:rsidR="00AA7AF5" w:rsidRPr="002C6929">
        <w:rPr>
          <w:rFonts w:ascii="Times New Roman" w:hAnsi="Times New Roman"/>
          <w:sz w:val="23"/>
          <w:szCs w:val="23"/>
        </w:rPr>
        <w:t>6</w:t>
      </w:r>
      <w:r w:rsidRPr="002C6929">
        <w:rPr>
          <w:rFonts w:ascii="Times New Roman" w:hAnsi="Times New Roman"/>
          <w:sz w:val="23"/>
          <w:szCs w:val="23"/>
        </w:rPr>
        <w:t xml:space="preserve"> </w:t>
      </w:r>
      <w:r w:rsidR="00BE59CB" w:rsidRPr="002C6929">
        <w:rPr>
          <w:rFonts w:ascii="Times New Roman" w:hAnsi="Times New Roman"/>
          <w:sz w:val="23"/>
          <w:szCs w:val="23"/>
        </w:rPr>
        <w:t xml:space="preserve">ust. 1 </w:t>
      </w:r>
      <w:r w:rsidRPr="002C6929">
        <w:rPr>
          <w:rFonts w:ascii="Times New Roman" w:hAnsi="Times New Roman"/>
          <w:sz w:val="23"/>
          <w:szCs w:val="23"/>
        </w:rPr>
        <w:t>niniejszej umowy, za każdy dzień opóźnienia</w:t>
      </w:r>
    </w:p>
    <w:p w14:paraId="1B97DD77" w14:textId="63D0D85E" w:rsidR="00956CE9" w:rsidRPr="002C6929" w:rsidRDefault="00956CE9" w:rsidP="002C6929">
      <w:pPr>
        <w:pStyle w:val="Akapitzlist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276" w:lineRule="auto"/>
        <w:ind w:right="120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za niezapewnienie pojazdu zastępczego o którym mowa w § </w:t>
      </w:r>
      <w:r w:rsidR="00253DD2" w:rsidRPr="002C6929">
        <w:rPr>
          <w:rFonts w:ascii="Times New Roman" w:hAnsi="Times New Roman"/>
          <w:sz w:val="23"/>
          <w:szCs w:val="23"/>
        </w:rPr>
        <w:t>4</w:t>
      </w:r>
      <w:r w:rsidRPr="002C6929">
        <w:rPr>
          <w:rFonts w:ascii="Times New Roman" w:hAnsi="Times New Roman"/>
          <w:sz w:val="23"/>
          <w:szCs w:val="23"/>
        </w:rPr>
        <w:t xml:space="preserve"> ust. </w:t>
      </w:r>
      <w:r w:rsidR="00253DD2" w:rsidRPr="002C6929">
        <w:rPr>
          <w:rFonts w:ascii="Times New Roman" w:hAnsi="Times New Roman"/>
          <w:sz w:val="23"/>
          <w:szCs w:val="23"/>
        </w:rPr>
        <w:t>6</w:t>
      </w:r>
      <w:r w:rsidRPr="002C6929">
        <w:rPr>
          <w:rFonts w:ascii="Times New Roman" w:hAnsi="Times New Roman"/>
          <w:sz w:val="23"/>
          <w:szCs w:val="23"/>
        </w:rPr>
        <w:t xml:space="preserve"> w wysokości 0,2% </w:t>
      </w:r>
      <w:r w:rsidR="00253DD2" w:rsidRPr="002C6929">
        <w:rPr>
          <w:rFonts w:ascii="Times New Roman" w:hAnsi="Times New Roman"/>
          <w:sz w:val="23"/>
          <w:szCs w:val="23"/>
        </w:rPr>
        <w:t xml:space="preserve">kwoty brutto określonej w § 6 ust.1  niniejszej umowy </w:t>
      </w:r>
      <w:r w:rsidRPr="002C6929">
        <w:rPr>
          <w:rFonts w:ascii="Times New Roman" w:hAnsi="Times New Roman"/>
          <w:sz w:val="23"/>
          <w:szCs w:val="23"/>
        </w:rPr>
        <w:t>za każdy dzień zwłoki</w:t>
      </w:r>
    </w:p>
    <w:p w14:paraId="4CE0C73C" w14:textId="7AFC501C" w:rsidR="00253DD2" w:rsidRPr="002C6929" w:rsidRDefault="00253DD2" w:rsidP="002C6929">
      <w:pPr>
        <w:pStyle w:val="Akapitzlist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276" w:lineRule="auto"/>
        <w:ind w:right="120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zwłoki w podjęciu czynności serwisowej o której mowa w § 4 ust. 9 w wysokości 0,2% kwoty brutto określonej w § 6 ust.1  niniejszej umowy za każdy dzień opóźnienia</w:t>
      </w:r>
    </w:p>
    <w:p w14:paraId="131795CE" w14:textId="314ECE90" w:rsidR="00253DD2" w:rsidRPr="002C6929" w:rsidRDefault="00253DD2" w:rsidP="002C6929">
      <w:pPr>
        <w:pStyle w:val="Akapitzlist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276" w:lineRule="auto"/>
        <w:ind w:right="120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t>zwłoki w wykonaniu przeglądu</w:t>
      </w:r>
      <w:r w:rsidRPr="002C6929">
        <w:rPr>
          <w:rFonts w:ascii="Times New Roman" w:hAnsi="Times New Roman"/>
          <w:sz w:val="23"/>
          <w:szCs w:val="23"/>
        </w:rPr>
        <w:t xml:space="preserve"> o którym mowa w § 4 ust. 10 w wysokości 0,2% kwoty brutto określonej w § 6 ust.1  niniejszej umowy za każdy dzień opóźnienia.</w:t>
      </w:r>
    </w:p>
    <w:p w14:paraId="38DEE23A" w14:textId="13471EAA" w:rsidR="00B54297" w:rsidRPr="002C6929" w:rsidRDefault="00B54297" w:rsidP="002C6929">
      <w:pPr>
        <w:pStyle w:val="Akapitzlist"/>
        <w:widowControl w:val="0"/>
        <w:numPr>
          <w:ilvl w:val="0"/>
          <w:numId w:val="3"/>
        </w:numPr>
        <w:tabs>
          <w:tab w:val="left" w:pos="591"/>
        </w:tabs>
        <w:autoSpaceDE w:val="0"/>
        <w:autoSpaceDN w:val="0"/>
        <w:spacing w:line="276" w:lineRule="auto"/>
        <w:ind w:left="851" w:right="115" w:hanging="425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Zapłata naliczonej przez Zamawiającego kwoty kary umownej nastąpi zgodnie                                             z obowiązującymi przepisami oraz według wyboru Zamawiającego</w:t>
      </w:r>
      <w:r w:rsidRPr="002C6929">
        <w:rPr>
          <w:rFonts w:ascii="Times New Roman" w:hAnsi="Times New Roman"/>
          <w:spacing w:val="-1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przez:</w:t>
      </w:r>
    </w:p>
    <w:p w14:paraId="59999CE4" w14:textId="1AF7F6B4" w:rsidR="00B54297" w:rsidRPr="002C6929" w:rsidRDefault="00B54297" w:rsidP="002C6929">
      <w:pPr>
        <w:pStyle w:val="Akapitzlist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spacing w:line="276" w:lineRule="auto"/>
        <w:ind w:left="1276" w:hanging="425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wezwanie Wykonawcy do zapłaty</w:t>
      </w:r>
      <w:r w:rsidR="000841A8" w:rsidRPr="002C6929">
        <w:rPr>
          <w:rFonts w:ascii="Times New Roman" w:hAnsi="Times New Roman"/>
          <w:sz w:val="23"/>
          <w:szCs w:val="23"/>
        </w:rPr>
        <w:t xml:space="preserve"> ze wskazaniem terminu do zapłaty. </w:t>
      </w:r>
    </w:p>
    <w:p w14:paraId="7524BE27" w14:textId="44EAD9D3" w:rsidR="00B54297" w:rsidRPr="002C6929" w:rsidRDefault="00B54297" w:rsidP="002C6929">
      <w:pPr>
        <w:pStyle w:val="Akapitzlist"/>
        <w:widowControl w:val="0"/>
        <w:numPr>
          <w:ilvl w:val="1"/>
          <w:numId w:val="3"/>
        </w:numPr>
        <w:tabs>
          <w:tab w:val="left" w:pos="1418"/>
        </w:tabs>
        <w:autoSpaceDE w:val="0"/>
        <w:autoSpaceDN w:val="0"/>
        <w:spacing w:line="276" w:lineRule="auto"/>
        <w:ind w:left="1276" w:hanging="425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potrącenie kwoty kary umownej z wynagrodzenia należnego Wykonawcy</w:t>
      </w:r>
      <w:r w:rsidR="000841A8" w:rsidRPr="002C6929">
        <w:rPr>
          <w:rFonts w:ascii="Times New Roman" w:hAnsi="Times New Roman"/>
          <w:sz w:val="23"/>
          <w:szCs w:val="23"/>
        </w:rPr>
        <w:t xml:space="preserve"> – w przypadku braku zapłaty o którym mowa powyżej w pkt 1.</w:t>
      </w:r>
    </w:p>
    <w:p w14:paraId="1628F69C" w14:textId="77777777" w:rsidR="00B54297" w:rsidRPr="002C6929" w:rsidRDefault="00B54297" w:rsidP="002C6929">
      <w:pPr>
        <w:pStyle w:val="Akapitzlist"/>
        <w:widowControl w:val="0"/>
        <w:numPr>
          <w:ilvl w:val="0"/>
          <w:numId w:val="3"/>
        </w:numPr>
        <w:tabs>
          <w:tab w:val="left" w:pos="471"/>
        </w:tabs>
        <w:autoSpaceDE w:val="0"/>
        <w:autoSpaceDN w:val="0"/>
        <w:spacing w:line="276" w:lineRule="auto"/>
        <w:ind w:left="851" w:right="116" w:hanging="425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Zamawiający zastrzega sobie prawo do dochodzenia odszkodowania przewyższającego</w:t>
      </w:r>
      <w:r w:rsidRPr="002C6929">
        <w:rPr>
          <w:rFonts w:ascii="Times New Roman" w:hAnsi="Times New Roman"/>
          <w:spacing w:val="-39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wysokość kary umownej na zasadach ogólnych.</w:t>
      </w:r>
    </w:p>
    <w:p w14:paraId="46EC1716" w14:textId="52E8B47D" w:rsidR="00253DD2" w:rsidRPr="002C6929" w:rsidRDefault="00B54297" w:rsidP="002C6929">
      <w:pPr>
        <w:pStyle w:val="Akapitzlist"/>
        <w:widowControl w:val="0"/>
        <w:numPr>
          <w:ilvl w:val="0"/>
          <w:numId w:val="3"/>
        </w:numPr>
        <w:tabs>
          <w:tab w:val="left" w:pos="375"/>
          <w:tab w:val="left" w:pos="426"/>
          <w:tab w:val="left" w:pos="1005"/>
        </w:tabs>
        <w:spacing w:line="276" w:lineRule="auto"/>
        <w:ind w:left="851" w:hanging="425"/>
        <w:contextualSpacing/>
        <w:textAlignment w:val="baseline"/>
        <w:rPr>
          <w:rFonts w:ascii="Times New Roman" w:hAnsi="Times New Roman"/>
          <w:sz w:val="23"/>
          <w:szCs w:val="23"/>
          <w:lang w:eastAsia="zh-CN"/>
        </w:rPr>
      </w:pPr>
      <w:r w:rsidRPr="002C6929">
        <w:rPr>
          <w:rFonts w:ascii="Times New Roman" w:hAnsi="Times New Roman"/>
          <w:sz w:val="23"/>
          <w:szCs w:val="23"/>
          <w:lang w:eastAsia="zh-CN"/>
        </w:rPr>
        <w:t xml:space="preserve">Łączna wartość kar umownych nie może przekraczać </w:t>
      </w:r>
      <w:r w:rsidR="00253DD2" w:rsidRPr="002C6929">
        <w:rPr>
          <w:rFonts w:ascii="Times New Roman" w:hAnsi="Times New Roman"/>
          <w:sz w:val="23"/>
          <w:szCs w:val="23"/>
          <w:lang w:eastAsia="zh-CN"/>
        </w:rPr>
        <w:t>3</w:t>
      </w:r>
      <w:r w:rsidRPr="002C6929">
        <w:rPr>
          <w:rFonts w:ascii="Times New Roman" w:hAnsi="Times New Roman"/>
          <w:sz w:val="23"/>
          <w:szCs w:val="23"/>
          <w:lang w:eastAsia="zh-CN"/>
        </w:rPr>
        <w:t>0% wartości brutto umowy.</w:t>
      </w:r>
    </w:p>
    <w:p w14:paraId="40040375" w14:textId="04B4EF98" w:rsidR="00253DD2" w:rsidRPr="002C6929" w:rsidRDefault="00253DD2" w:rsidP="002C6929">
      <w:pPr>
        <w:pStyle w:val="Akapitzlist"/>
        <w:widowControl w:val="0"/>
        <w:numPr>
          <w:ilvl w:val="0"/>
          <w:numId w:val="3"/>
        </w:numPr>
        <w:tabs>
          <w:tab w:val="left" w:pos="375"/>
          <w:tab w:val="left" w:pos="426"/>
          <w:tab w:val="left" w:pos="1005"/>
        </w:tabs>
        <w:spacing w:line="276" w:lineRule="auto"/>
        <w:ind w:left="851" w:hanging="425"/>
        <w:contextualSpacing/>
        <w:textAlignment w:val="baseline"/>
        <w:rPr>
          <w:rFonts w:ascii="Times New Roman" w:hAnsi="Times New Roman"/>
          <w:sz w:val="23"/>
          <w:szCs w:val="23"/>
          <w:lang w:eastAsia="zh-CN"/>
        </w:rPr>
      </w:pPr>
      <w:r w:rsidRPr="002C6929">
        <w:rPr>
          <w:rFonts w:ascii="Times New Roman" w:hAnsi="Times New Roman"/>
          <w:sz w:val="23"/>
          <w:szCs w:val="23"/>
          <w:lang w:eastAsia="zh-CN"/>
        </w:rPr>
        <w:t>W przypadku, gdy wysokość poniesionej szkody przewyższa wysokość kar zastrzeżonych w umowie, Zamawiający może żądać odszkodowania na zasadach ogólnych w wysokości odpowiadającej poniesionej szkodzie w pełnej wysokości.</w:t>
      </w:r>
    </w:p>
    <w:p w14:paraId="6378ED36" w14:textId="77777777" w:rsidR="00F74B89" w:rsidRPr="002C6929" w:rsidRDefault="00F74B89" w:rsidP="002C6929">
      <w:pPr>
        <w:pStyle w:val="Akapitzlist"/>
        <w:widowControl w:val="0"/>
        <w:tabs>
          <w:tab w:val="left" w:pos="375"/>
          <w:tab w:val="left" w:pos="426"/>
          <w:tab w:val="left" w:pos="1005"/>
        </w:tabs>
        <w:spacing w:line="276" w:lineRule="auto"/>
        <w:ind w:left="851"/>
        <w:contextualSpacing/>
        <w:textAlignment w:val="baseline"/>
        <w:rPr>
          <w:rFonts w:ascii="Times New Roman" w:hAnsi="Times New Roman"/>
          <w:sz w:val="23"/>
          <w:szCs w:val="23"/>
          <w:lang w:eastAsia="zh-CN"/>
        </w:rPr>
      </w:pPr>
    </w:p>
    <w:p w14:paraId="7EE19980" w14:textId="4B50878B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 w:rsidRPr="002C6929">
        <w:rPr>
          <w:rFonts w:ascii="Times New Roman" w:hAnsi="Times New Roman" w:cs="Times New Roman"/>
          <w:color w:val="auto"/>
          <w:sz w:val="23"/>
          <w:szCs w:val="23"/>
        </w:rPr>
        <w:lastRenderedPageBreak/>
        <w:t xml:space="preserve">§ </w:t>
      </w:r>
      <w:r w:rsidR="0068461F" w:rsidRPr="002C6929">
        <w:rPr>
          <w:rFonts w:ascii="Times New Roman" w:hAnsi="Times New Roman" w:cs="Times New Roman"/>
          <w:color w:val="auto"/>
          <w:sz w:val="23"/>
          <w:szCs w:val="23"/>
        </w:rPr>
        <w:t>1</w:t>
      </w:r>
      <w:r w:rsidR="00613479">
        <w:rPr>
          <w:rFonts w:ascii="Times New Roman" w:hAnsi="Times New Roman" w:cs="Times New Roman"/>
          <w:color w:val="auto"/>
          <w:sz w:val="23"/>
          <w:szCs w:val="23"/>
        </w:rPr>
        <w:t>1</w:t>
      </w:r>
      <w:r w:rsidRPr="002C6929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FCAC2E1" w14:textId="77777777" w:rsidR="00B54297" w:rsidRPr="002C6929" w:rsidRDefault="00B54297" w:rsidP="002C6929">
      <w:pPr>
        <w:widowControl w:val="0"/>
        <w:ind w:left="576" w:right="457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Zmiana umowy</w:t>
      </w:r>
    </w:p>
    <w:p w14:paraId="460E26C4" w14:textId="77777777" w:rsidR="00F74B89" w:rsidRPr="002C6929" w:rsidRDefault="00F74B89" w:rsidP="002C6929">
      <w:pPr>
        <w:widowControl w:val="0"/>
        <w:ind w:left="576" w:right="457"/>
        <w:jc w:val="center"/>
        <w:rPr>
          <w:rFonts w:ascii="Times New Roman" w:hAnsi="Times New Roman"/>
          <w:b/>
          <w:sz w:val="23"/>
          <w:szCs w:val="23"/>
        </w:rPr>
      </w:pPr>
    </w:p>
    <w:p w14:paraId="10A3037D" w14:textId="77777777" w:rsidR="00B54297" w:rsidRPr="002C6929" w:rsidRDefault="00B54297">
      <w:pPr>
        <w:pStyle w:val="Bezodstpw"/>
        <w:widowControl w:val="0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bookmarkStart w:id="8" w:name="_Hlk190706091"/>
      <w:r w:rsidRPr="002C6929">
        <w:rPr>
          <w:rFonts w:ascii="Times New Roman" w:hAnsi="Times New Roman"/>
          <w:sz w:val="23"/>
          <w:szCs w:val="23"/>
        </w:rPr>
        <w:t xml:space="preserve">Zamawiający przewiduje możliwość wprowadzenia istotnych zmian postanowień zawartej umowy z wybranym Wykonawcą w stosunku do treści oferty, na podstawie, której dokonano wyboru Wykonawcy. </w:t>
      </w:r>
    </w:p>
    <w:p w14:paraId="58C98C67" w14:textId="77777777" w:rsidR="00B54297" w:rsidRPr="002C6929" w:rsidRDefault="00B54297">
      <w:pPr>
        <w:pStyle w:val="Bezodstpw"/>
        <w:widowControl w:val="0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Dopuszczalne będą zmiany w szczególności, gdy konieczność wprowadzenia zmian wynika z okoliczności, których nie można było przewidzieć w chwili zawarcia Umowy tj.: </w:t>
      </w:r>
    </w:p>
    <w:p w14:paraId="471C3BE3" w14:textId="77777777" w:rsidR="00B54297" w:rsidRPr="002C6929" w:rsidRDefault="00B54297">
      <w:pPr>
        <w:pStyle w:val="Bezodstpw"/>
        <w:widowControl w:val="0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Zmianą powszechnie obowiązujących przepisów prawa lub wynikających z prawomocnych orzeczeń lub ostatecznych aktów administracyjnych właściwych organów – w takim zakresie, w jakim będzie to niezbędne w celu dostosowania postanowień Umowy do zaistniałego stanu prawnego lub faktycznego. </w:t>
      </w:r>
    </w:p>
    <w:p w14:paraId="21323F98" w14:textId="77777777" w:rsidR="00B54297" w:rsidRPr="002C6929" w:rsidRDefault="00B54297">
      <w:pPr>
        <w:pStyle w:val="Bezodstpw"/>
        <w:widowControl w:val="0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Siłą wyższą – rozumianą jako wystąpienie zdarzenia nadzwyczajnego, zewnętrznego, niemożliwego do przewidzenia i zapobieżenia, którego nie dało się uniknąć nawet przy zachowaniu należytej staranności, a które uniemożliwia Zleceniobiorcy wykonanie jego zobowiązania w całości lub części. W przypadku wystąpienia siły wyższej Wykonawca zobowiązany jest dołożyć wszelkich starań w celu ograniczenia do minimum opóźnienia w wykonywaniu swoich zobowiązań umownych, powstałego na skutek działania siły wyższej.</w:t>
      </w:r>
    </w:p>
    <w:p w14:paraId="1FBE72AD" w14:textId="77777777" w:rsidR="00B54297" w:rsidRPr="002C6929" w:rsidRDefault="00B54297">
      <w:pPr>
        <w:pStyle w:val="Bezodstpw"/>
        <w:widowControl w:val="0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Zmianą wniosku o dofinansowanie projektu zaakceptowaną przez Instytucję Zarządzającą w zakresie, w jakim zmiana ta ma wpływ na wykonanie przedmiotu Umowy.</w:t>
      </w:r>
    </w:p>
    <w:p w14:paraId="7D1140AE" w14:textId="77777777" w:rsidR="00253DD2" w:rsidRPr="002C6929" w:rsidRDefault="00B54297">
      <w:pPr>
        <w:pStyle w:val="Teksttreci20"/>
        <w:numPr>
          <w:ilvl w:val="0"/>
          <w:numId w:val="11"/>
        </w:numPr>
        <w:shd w:val="clear" w:color="auto" w:fill="auto"/>
        <w:suppressAutoHyphens/>
        <w:spacing w:before="0" w:line="276" w:lineRule="auto"/>
        <w:rPr>
          <w:rFonts w:eastAsia="Calibri"/>
          <w:sz w:val="23"/>
          <w:szCs w:val="23"/>
          <w:lang w:eastAsia="en-US"/>
        </w:rPr>
      </w:pPr>
      <w:r w:rsidRPr="002C6929">
        <w:rPr>
          <w:rFonts w:eastAsia="Calibri"/>
          <w:sz w:val="23"/>
          <w:szCs w:val="23"/>
          <w:lang w:eastAsia="en-US"/>
        </w:rPr>
        <w:t>Zmianą podwykonawcy – na pisemny wniosek Wykonawcy, dopuszcza się zmianę podwykonawcy, wprowadzenie nowego podwykonawcy lub rezygnację z udziału podwykonawcy przy realizacji przedmiotu zamówienia. Zmiana może nastąpić wyłącznie po przedstawieniu przez Wykonawcę oświadczenia podwykonawcy o jego rezygnacji z udziału w realizacji przedmiotu zamówienia oraz o braku roszczeń podwykonawcy wobec Wykonawcy i Zamawiającego z tytułu realizacji przedmiotu zamówienia;</w:t>
      </w:r>
    </w:p>
    <w:p w14:paraId="60A0DD1D" w14:textId="77777777" w:rsidR="00253DD2" w:rsidRPr="002C6929" w:rsidRDefault="00253DD2">
      <w:pPr>
        <w:pStyle w:val="Teksttreci20"/>
        <w:numPr>
          <w:ilvl w:val="0"/>
          <w:numId w:val="11"/>
        </w:numPr>
        <w:shd w:val="clear" w:color="auto" w:fill="auto"/>
        <w:suppressAutoHyphens/>
        <w:spacing w:before="0" w:line="276" w:lineRule="auto"/>
        <w:rPr>
          <w:rFonts w:eastAsia="Calibri"/>
          <w:sz w:val="23"/>
          <w:szCs w:val="23"/>
          <w:lang w:eastAsia="en-US"/>
        </w:rPr>
      </w:pPr>
      <w:r w:rsidRPr="002C6929">
        <w:rPr>
          <w:sz w:val="23"/>
          <w:szCs w:val="23"/>
        </w:rPr>
        <w:t>Koniecznością pozyskania nieprzewidzianych wcześniej dokumentów, zaświadczeń, certyfikatów, decyzji itp. w szczególności w wyniku zmiany przepisów prawa w trakcie realizacji umowy, powodujących konieczność dostosowania przedmiotu dostawy. Termin wykonania umowy może zostać przedłużony o czas niezbędny dla pozyskania dodatkowych dokumentów.</w:t>
      </w:r>
    </w:p>
    <w:p w14:paraId="078D5146" w14:textId="77777777" w:rsidR="00253DD2" w:rsidRPr="002C6929" w:rsidRDefault="00253DD2">
      <w:pPr>
        <w:pStyle w:val="Teksttreci20"/>
        <w:numPr>
          <w:ilvl w:val="0"/>
          <w:numId w:val="11"/>
        </w:numPr>
        <w:shd w:val="clear" w:color="auto" w:fill="auto"/>
        <w:suppressAutoHyphens/>
        <w:spacing w:before="0" w:line="276" w:lineRule="auto"/>
        <w:rPr>
          <w:rFonts w:eastAsia="Calibri"/>
          <w:sz w:val="23"/>
          <w:szCs w:val="23"/>
          <w:lang w:eastAsia="en-US"/>
        </w:rPr>
      </w:pPr>
      <w:r w:rsidRPr="002C6929">
        <w:rPr>
          <w:sz w:val="23"/>
          <w:szCs w:val="23"/>
        </w:rPr>
        <w:t xml:space="preserve">Koniecznością zmiany opisu przedmiotu zamówienia lub innych załączników do SWZ, wykonanej ze względu na stwierdzone wady w dokumentach. </w:t>
      </w:r>
      <w:bookmarkStart w:id="9" w:name="_Hlk100904597"/>
      <w:r w:rsidRPr="002C6929">
        <w:rPr>
          <w:sz w:val="23"/>
          <w:szCs w:val="23"/>
        </w:rPr>
        <w:t>Termin może zostać wydłużony o czas niezbędny na dokonanie tych zmian.</w:t>
      </w:r>
      <w:bookmarkEnd w:id="9"/>
    </w:p>
    <w:p w14:paraId="2B2B9808" w14:textId="77777777" w:rsidR="00253DD2" w:rsidRPr="002C6929" w:rsidRDefault="00253DD2">
      <w:pPr>
        <w:pStyle w:val="Teksttreci20"/>
        <w:numPr>
          <w:ilvl w:val="0"/>
          <w:numId w:val="11"/>
        </w:numPr>
        <w:shd w:val="clear" w:color="auto" w:fill="auto"/>
        <w:suppressAutoHyphens/>
        <w:spacing w:before="0" w:line="276" w:lineRule="auto"/>
        <w:rPr>
          <w:rFonts w:eastAsia="Calibri"/>
          <w:sz w:val="23"/>
          <w:szCs w:val="23"/>
          <w:lang w:eastAsia="en-US"/>
        </w:rPr>
      </w:pPr>
      <w:r w:rsidRPr="002C6929">
        <w:rPr>
          <w:sz w:val="23"/>
          <w:szCs w:val="23"/>
        </w:rPr>
        <w:t>Koniecznością wprowadzenia odmiennych rozwiązań od pierwotnie założonych w przedmiocie dostawy z powodów nie leżących po stronie Wykonawcy. Termin może zostać wydłużony o czas niezbędny na dokonanie tych zmian.</w:t>
      </w:r>
    </w:p>
    <w:p w14:paraId="5A91EE20" w14:textId="77777777" w:rsidR="00253DD2" w:rsidRPr="002C6929" w:rsidRDefault="00253DD2">
      <w:pPr>
        <w:pStyle w:val="Teksttreci20"/>
        <w:numPr>
          <w:ilvl w:val="0"/>
          <w:numId w:val="11"/>
        </w:numPr>
        <w:shd w:val="clear" w:color="auto" w:fill="auto"/>
        <w:suppressAutoHyphens/>
        <w:spacing w:before="0" w:line="276" w:lineRule="auto"/>
        <w:rPr>
          <w:rFonts w:eastAsia="Calibri"/>
          <w:sz w:val="23"/>
          <w:szCs w:val="23"/>
          <w:lang w:eastAsia="en-US"/>
        </w:rPr>
      </w:pPr>
      <w:r w:rsidRPr="002C6929">
        <w:rPr>
          <w:sz w:val="23"/>
          <w:szCs w:val="23"/>
        </w:rPr>
        <w:t>Wystąpieniem dodatkowych elementów dostawy wpływających na termin realizacji podstawowego zakresu zamówienia. Termin może zostać wydłużony o czas niezbędny na wykonanie tych czynności.</w:t>
      </w:r>
    </w:p>
    <w:p w14:paraId="2E96328E" w14:textId="77777777" w:rsidR="00253DD2" w:rsidRPr="002C6929" w:rsidRDefault="00253DD2">
      <w:pPr>
        <w:pStyle w:val="Teksttreci20"/>
        <w:numPr>
          <w:ilvl w:val="0"/>
          <w:numId w:val="11"/>
        </w:numPr>
        <w:shd w:val="clear" w:color="auto" w:fill="auto"/>
        <w:suppressAutoHyphens/>
        <w:spacing w:before="0" w:line="276" w:lineRule="auto"/>
        <w:rPr>
          <w:rFonts w:eastAsia="Calibri"/>
          <w:sz w:val="23"/>
          <w:szCs w:val="23"/>
          <w:lang w:eastAsia="en-US"/>
        </w:rPr>
      </w:pPr>
      <w:r w:rsidRPr="002C6929">
        <w:rPr>
          <w:sz w:val="23"/>
          <w:szCs w:val="23"/>
        </w:rPr>
        <w:t>Wystąpieniem niezawinionych przez Wykonawcę udokumentowanych opóźnień w dostawie, spowodowanych niedostępnością na rynku (wycofanie z produkcji, zmiana obowiązującego prawa) lub pojawieniem się na rynku komponentów lub materiałów, urządzeń nowszej generacji. Termin realizacji umowy może zostać przedłużony o czas trwania tych opóźnień.</w:t>
      </w:r>
    </w:p>
    <w:p w14:paraId="76197BC6" w14:textId="77777777" w:rsidR="00253DD2" w:rsidRPr="002C6929" w:rsidRDefault="00253DD2">
      <w:pPr>
        <w:pStyle w:val="Teksttreci20"/>
        <w:numPr>
          <w:ilvl w:val="0"/>
          <w:numId w:val="11"/>
        </w:numPr>
        <w:shd w:val="clear" w:color="auto" w:fill="auto"/>
        <w:suppressAutoHyphens/>
        <w:spacing w:before="0" w:line="276" w:lineRule="auto"/>
        <w:rPr>
          <w:rFonts w:eastAsia="Calibri"/>
          <w:sz w:val="23"/>
          <w:szCs w:val="23"/>
          <w:lang w:eastAsia="en-US"/>
        </w:rPr>
      </w:pPr>
      <w:r w:rsidRPr="002C6929">
        <w:rPr>
          <w:sz w:val="23"/>
          <w:szCs w:val="23"/>
        </w:rPr>
        <w:t xml:space="preserve">Wystąpieniem uzasadnionych zmian w sposobie wykonania przedmiotu zamówienia </w:t>
      </w:r>
      <w:r w:rsidRPr="002C6929">
        <w:rPr>
          <w:sz w:val="23"/>
          <w:szCs w:val="23"/>
        </w:rPr>
        <w:lastRenderedPageBreak/>
        <w:t>proponowanych przez Zamawiającego lub Wykonawcę, jeżeli te zmiany są korzystne dla stron i prowadzą do nie gorszych niż zakładane funkcji lub rezultatów. Termin może zostać wydłużony o czas niezbędny na wprowadzenie tych zmian.</w:t>
      </w:r>
    </w:p>
    <w:p w14:paraId="5B5EE7D0" w14:textId="77777777" w:rsidR="00253DD2" w:rsidRPr="002C6929" w:rsidRDefault="00253DD2">
      <w:pPr>
        <w:pStyle w:val="Teksttreci20"/>
        <w:numPr>
          <w:ilvl w:val="0"/>
          <w:numId w:val="11"/>
        </w:numPr>
        <w:shd w:val="clear" w:color="auto" w:fill="auto"/>
        <w:suppressAutoHyphens/>
        <w:spacing w:before="0" w:line="276" w:lineRule="auto"/>
        <w:rPr>
          <w:rFonts w:eastAsia="Calibri"/>
          <w:sz w:val="23"/>
          <w:szCs w:val="23"/>
          <w:lang w:eastAsia="en-US"/>
        </w:rPr>
      </w:pPr>
      <w:r w:rsidRPr="002C6929">
        <w:rPr>
          <w:sz w:val="23"/>
          <w:szCs w:val="23"/>
        </w:rPr>
        <w:t>Wstrzymaniem przez Zamawiającego wykonania dostawy, które nie wynikają z okoliczności leżących po stronie Wykonawcy (nie dotyczy okoliczności wstrzymania dostawy przez koordynatora ze strony Zamawiającego w przypadku stwierdzenia nieprawidłowości zawinionych przez Wykonawcę). Termin wykonania umowy może zostać przedłużony o czas wstrzymania dostawy.</w:t>
      </w:r>
    </w:p>
    <w:p w14:paraId="4689D40E" w14:textId="1A6209A4" w:rsidR="002C6929" w:rsidRPr="002C6929" w:rsidRDefault="002C6929">
      <w:pPr>
        <w:pStyle w:val="Teksttreci20"/>
        <w:numPr>
          <w:ilvl w:val="0"/>
          <w:numId w:val="10"/>
        </w:numPr>
        <w:shd w:val="clear" w:color="auto" w:fill="auto"/>
        <w:suppressAutoHyphens/>
        <w:spacing w:before="0" w:line="276" w:lineRule="auto"/>
        <w:rPr>
          <w:rFonts w:eastAsia="Calibri"/>
          <w:sz w:val="23"/>
          <w:szCs w:val="23"/>
          <w:lang w:eastAsia="en-US"/>
        </w:rPr>
      </w:pPr>
      <w:r w:rsidRPr="002C6929">
        <w:rPr>
          <w:sz w:val="23"/>
          <w:szCs w:val="23"/>
        </w:rPr>
        <w:t xml:space="preserve">Wprowadzenie zmian do umowy, o których mowa w art. 455 ust. 1 pkt 2) – 4) i ust. 2 ustawy </w:t>
      </w:r>
      <w:proofErr w:type="spellStart"/>
      <w:r w:rsidRPr="002C6929">
        <w:rPr>
          <w:sz w:val="23"/>
          <w:szCs w:val="23"/>
        </w:rPr>
        <w:t>Pzp</w:t>
      </w:r>
      <w:proofErr w:type="spellEnd"/>
      <w:r w:rsidRPr="002C6929">
        <w:rPr>
          <w:sz w:val="23"/>
          <w:szCs w:val="23"/>
        </w:rPr>
        <w:t xml:space="preserve">. Termin wykonania umowy może zostać przedłużony o czas niezbędny na wprowadzenie zmian, o których mowa w art. 455 ust. 1 pkt 2) – 4) ustawy </w:t>
      </w:r>
      <w:proofErr w:type="spellStart"/>
      <w:r w:rsidRPr="002C6929">
        <w:rPr>
          <w:sz w:val="23"/>
          <w:szCs w:val="23"/>
        </w:rPr>
        <w:t>Pzp</w:t>
      </w:r>
      <w:proofErr w:type="spellEnd"/>
      <w:r w:rsidRPr="002C6929">
        <w:rPr>
          <w:sz w:val="23"/>
          <w:szCs w:val="23"/>
        </w:rPr>
        <w:t>.</w:t>
      </w:r>
    </w:p>
    <w:p w14:paraId="50EB2EF0" w14:textId="2AF4E90E" w:rsidR="002C6929" w:rsidRPr="002C6929" w:rsidRDefault="002C6929">
      <w:pPr>
        <w:pStyle w:val="Akapitzlist"/>
        <w:numPr>
          <w:ilvl w:val="0"/>
          <w:numId w:val="10"/>
        </w:numPr>
        <w:spacing w:line="276" w:lineRule="auto"/>
        <w:ind w:right="57"/>
        <w:contextualSpacing/>
        <w:textAlignment w:val="baseline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Wprowadzenie odmiennych rozwiązań od pierwotnie założonych w przedmiocie dostawy, w szczególności w przypadku:</w:t>
      </w:r>
    </w:p>
    <w:p w14:paraId="69749AF5" w14:textId="77777777" w:rsidR="002C6929" w:rsidRPr="002C6929" w:rsidRDefault="002C6929">
      <w:pPr>
        <w:numPr>
          <w:ilvl w:val="0"/>
          <w:numId w:val="18"/>
        </w:numPr>
        <w:ind w:left="993" w:right="57" w:hanging="426"/>
        <w:jc w:val="both"/>
        <w:textAlignment w:val="baseline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opóźnień w dostawie sprzętu lub urządzeń do zamontowania spowodowanych niedostępnością na rynku (wycofanie z produkcji, zmiana obowiązującego prawa), </w:t>
      </w:r>
    </w:p>
    <w:p w14:paraId="396986D1" w14:textId="77777777" w:rsidR="002C6929" w:rsidRPr="002C6929" w:rsidRDefault="002C6929">
      <w:pPr>
        <w:numPr>
          <w:ilvl w:val="0"/>
          <w:numId w:val="18"/>
        </w:numPr>
        <w:ind w:left="993" w:right="57" w:hanging="426"/>
        <w:jc w:val="both"/>
        <w:textAlignment w:val="baseline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pojawienia się na rynku materiałów, urządzeń, sprzętu nowszej generacji, </w:t>
      </w:r>
    </w:p>
    <w:p w14:paraId="2065C34A" w14:textId="77777777" w:rsidR="002C6929" w:rsidRPr="002C6929" w:rsidRDefault="002C6929">
      <w:pPr>
        <w:numPr>
          <w:ilvl w:val="0"/>
          <w:numId w:val="18"/>
        </w:numPr>
        <w:ind w:left="993" w:right="57" w:hanging="426"/>
        <w:jc w:val="both"/>
        <w:textAlignment w:val="baseline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możliwości poprawy jakości lub parametrów użytkowych sprzętu, w tym z uwagi na postęp technologiczny, </w:t>
      </w:r>
    </w:p>
    <w:p w14:paraId="7B01ACAB" w14:textId="77777777" w:rsidR="002C6929" w:rsidRPr="002C6929" w:rsidRDefault="002C6929">
      <w:pPr>
        <w:numPr>
          <w:ilvl w:val="0"/>
          <w:numId w:val="18"/>
        </w:numPr>
        <w:ind w:left="993" w:right="57" w:hanging="426"/>
        <w:jc w:val="both"/>
        <w:textAlignment w:val="baseline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bCs/>
          <w:sz w:val="23"/>
          <w:szCs w:val="23"/>
        </w:rPr>
        <w:t>zmiany przepisów prawa wprowadzającej nowe wymagania co do sposobu realizacji dostawy</w:t>
      </w:r>
      <w:r w:rsidRPr="002C6929">
        <w:rPr>
          <w:rFonts w:ascii="Times New Roman" w:hAnsi="Times New Roman"/>
          <w:sz w:val="23"/>
          <w:szCs w:val="23"/>
        </w:rPr>
        <w:t>,</w:t>
      </w:r>
    </w:p>
    <w:p w14:paraId="0A4A2492" w14:textId="77777777" w:rsidR="002C6929" w:rsidRPr="002C6929" w:rsidRDefault="002C6929">
      <w:pPr>
        <w:numPr>
          <w:ilvl w:val="0"/>
          <w:numId w:val="18"/>
        </w:numPr>
        <w:ind w:left="993" w:right="57" w:hanging="426"/>
        <w:jc w:val="both"/>
        <w:textAlignment w:val="baseline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wystąpienia nieprzewidzianych w dokumentach zamówienia okoliczności powodujących konieczność zmiany opisu przedmiotu zamówienia, w tym w szczególności, jeżeli informacje wynikające z opisu przedmiotu zamówienia okażą się nieprawidłowe, co spowoduje konieczność zmiany przedmiotu zamówienia w zakresie cech, funkcjonalności lub innych wymagań Zamawiającego odnoszących się do zamawianej dostawy, a także zmian rozwiązań technicznych, technologicznych lub materiałowych. </w:t>
      </w:r>
    </w:p>
    <w:p w14:paraId="59699FAC" w14:textId="77777777" w:rsidR="002C6929" w:rsidRPr="002C6929" w:rsidRDefault="002C6929" w:rsidP="002C6929">
      <w:pPr>
        <w:ind w:left="993" w:right="57"/>
        <w:jc w:val="both"/>
        <w:textAlignment w:val="baseline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Wystąpienie powyższych okoliczności uprawnia strony do zmiany umowy w zakresie niezbędnym do jej prawidłowej realizacji.</w:t>
      </w:r>
    </w:p>
    <w:p w14:paraId="6B0CD3FC" w14:textId="77777777" w:rsidR="002C6929" w:rsidRPr="002C6929" w:rsidRDefault="002C6929">
      <w:pPr>
        <w:numPr>
          <w:ilvl w:val="0"/>
          <w:numId w:val="10"/>
        </w:numPr>
        <w:tabs>
          <w:tab w:val="num" w:pos="851"/>
        </w:tabs>
        <w:autoSpaceDE w:val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  <w:lang w:eastAsia="pl-PL"/>
        </w:rPr>
        <w:t>Konieczność wyjaśnienia rozbieżności lub niejasności w rozumieniu pojęć użytych w umowie, których nie można usunąć w inny sposób, a zmiana będzie umożliwiać usuniecie rozbieżności i doprecyzowanie umowy z celu jednoznacznej interpretacji jej zapisów przez strony.</w:t>
      </w:r>
    </w:p>
    <w:p w14:paraId="125D8664" w14:textId="77777777" w:rsidR="002C6929" w:rsidRPr="002C6929" w:rsidRDefault="002C6929">
      <w:pPr>
        <w:numPr>
          <w:ilvl w:val="0"/>
          <w:numId w:val="10"/>
        </w:numPr>
        <w:tabs>
          <w:tab w:val="num" w:pos="851"/>
        </w:tabs>
        <w:autoSpaceDE w:val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Do każdej propozycji zmiany, inicjujący zmianę przedstawi opis propozycji zmiany, w tym wpływ na termin wykonania zamówienia oraz uzasadnienie zmiany.</w:t>
      </w:r>
    </w:p>
    <w:p w14:paraId="43AEBC36" w14:textId="77777777" w:rsidR="002C6929" w:rsidRPr="002C6929" w:rsidRDefault="002C6929">
      <w:pPr>
        <w:numPr>
          <w:ilvl w:val="0"/>
          <w:numId w:val="10"/>
        </w:numPr>
        <w:tabs>
          <w:tab w:val="num" w:pos="851"/>
        </w:tabs>
        <w:autoSpaceDE w:val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Zmiana umowy wymaga przedstawienia pisemnego wniosku dotyczącego proponowanej zmiany wraz z uzasadnieniem. </w:t>
      </w:r>
    </w:p>
    <w:p w14:paraId="6A83103F" w14:textId="21774540" w:rsidR="002C6929" w:rsidRPr="002C6929" w:rsidRDefault="002C6929">
      <w:pPr>
        <w:numPr>
          <w:ilvl w:val="0"/>
          <w:numId w:val="10"/>
        </w:numPr>
        <w:tabs>
          <w:tab w:val="num" w:pos="851"/>
        </w:tabs>
        <w:autoSpaceDE w:val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Zmiana umowy wymaga formy pisemnej pod rygorem nieważności.</w:t>
      </w:r>
    </w:p>
    <w:p w14:paraId="666F34B9" w14:textId="00A35D6E" w:rsidR="002C6929" w:rsidRPr="002C6929" w:rsidRDefault="002C6929" w:rsidP="002C6929">
      <w:pPr>
        <w:widowControl w:val="0"/>
        <w:rPr>
          <w:rFonts w:ascii="Times New Roman" w:hAnsi="Times New Roman"/>
          <w:sz w:val="23"/>
          <w:szCs w:val="23"/>
        </w:rPr>
      </w:pPr>
    </w:p>
    <w:bookmarkEnd w:id="8"/>
    <w:p w14:paraId="34C7126F" w14:textId="77777777" w:rsidR="00277E17" w:rsidRPr="002C6929" w:rsidRDefault="00277E17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</w:p>
    <w:p w14:paraId="54810890" w14:textId="360FD159" w:rsidR="00B54297" w:rsidRPr="002C6929" w:rsidRDefault="00B54297" w:rsidP="002C6929">
      <w:pPr>
        <w:pStyle w:val="Nagwek1"/>
        <w:widowControl w:val="0"/>
        <w:spacing w:before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bookmarkStart w:id="10" w:name="_Hlk96337923"/>
      <w:r w:rsidRPr="002C6929">
        <w:rPr>
          <w:rFonts w:ascii="Times New Roman" w:hAnsi="Times New Roman" w:cs="Times New Roman"/>
          <w:color w:val="auto"/>
          <w:sz w:val="23"/>
          <w:szCs w:val="23"/>
        </w:rPr>
        <w:t>§</w:t>
      </w:r>
      <w:bookmarkEnd w:id="10"/>
      <w:r w:rsidRPr="002C6929">
        <w:rPr>
          <w:rFonts w:ascii="Times New Roman" w:hAnsi="Times New Roman" w:cs="Times New Roman"/>
          <w:color w:val="auto"/>
          <w:sz w:val="23"/>
          <w:szCs w:val="23"/>
        </w:rPr>
        <w:t xml:space="preserve"> 1</w:t>
      </w:r>
      <w:r w:rsidR="002C6929">
        <w:rPr>
          <w:rFonts w:ascii="Times New Roman" w:hAnsi="Times New Roman" w:cs="Times New Roman"/>
          <w:color w:val="auto"/>
          <w:sz w:val="23"/>
          <w:szCs w:val="23"/>
        </w:rPr>
        <w:t>2</w:t>
      </w:r>
      <w:r w:rsidRPr="002C6929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5A40CA82" w14:textId="77777777" w:rsidR="00F74B89" w:rsidRPr="002C6929" w:rsidRDefault="00B54297" w:rsidP="002C6929">
      <w:pPr>
        <w:widowControl w:val="0"/>
        <w:ind w:left="576" w:right="456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b/>
          <w:sz w:val="23"/>
          <w:szCs w:val="23"/>
        </w:rPr>
        <w:t>Postanowienia końcowe</w:t>
      </w:r>
    </w:p>
    <w:p w14:paraId="753264E9" w14:textId="14FA1D40" w:rsidR="00B54297" w:rsidRPr="002C6929" w:rsidRDefault="00B54297" w:rsidP="002C6929">
      <w:pPr>
        <w:widowControl w:val="0"/>
        <w:ind w:left="576" w:right="456"/>
        <w:jc w:val="center"/>
        <w:rPr>
          <w:rFonts w:ascii="Times New Roman" w:hAnsi="Times New Roman"/>
          <w:b/>
          <w:sz w:val="23"/>
          <w:szCs w:val="23"/>
        </w:rPr>
      </w:pPr>
      <w:r w:rsidRPr="002C6929"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EC54BF" wp14:editId="2F7C04B8">
                <wp:simplePos x="0" y="0"/>
                <wp:positionH relativeFrom="page">
                  <wp:posOffset>7037070</wp:posOffset>
                </wp:positionH>
                <wp:positionV relativeFrom="page">
                  <wp:posOffset>9169400</wp:posOffset>
                </wp:positionV>
                <wp:extent cx="180975" cy="165735"/>
                <wp:effectExtent l="0" t="0" r="0" b="0"/>
                <wp:wrapNone/>
                <wp:docPr id="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3D491" w14:textId="2CFC3B5D" w:rsidR="00B54297" w:rsidRDefault="00B54297" w:rsidP="00B54297">
                            <w:pPr>
                              <w:spacing w:before="11"/>
                              <w:ind w:left="20"/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EC54BF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554.1pt;margin-top:722pt;width:14.25pt;height:13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" filled="f" stroked="f">
                <v:textbox style="layout-flow:vertical;mso-layout-flow-alt:bottom-to-top" inset="0,0,0,0">
                  <w:txbxContent>
                    <w:p w14:paraId="3F53D491" w14:textId="2CFC3B5D" w:rsidR="00B54297" w:rsidRDefault="00B54297" w:rsidP="00B54297">
                      <w:pPr>
                        <w:spacing w:before="11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9562E5D" w14:textId="77777777" w:rsidR="00B54297" w:rsidRPr="002C6929" w:rsidRDefault="00B54297" w:rsidP="002C6929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line="276" w:lineRule="auto"/>
        <w:ind w:right="456"/>
        <w:rPr>
          <w:rFonts w:ascii="Times New Roman" w:hAnsi="Times New Roman"/>
          <w:sz w:val="23"/>
          <w:szCs w:val="23"/>
        </w:rPr>
      </w:pPr>
      <w:bookmarkStart w:id="11" w:name="_Hlk96338407"/>
      <w:r w:rsidRPr="002C6929">
        <w:rPr>
          <w:rFonts w:ascii="Times New Roman" w:hAnsi="Times New Roman"/>
          <w:sz w:val="23"/>
          <w:szCs w:val="23"/>
        </w:rPr>
        <w:t>Osobą uprawnioną przez Zamawiającego do reprezentowania go we wszelkich czynnościach związanych z realizacją niniejszej</w:t>
      </w:r>
      <w:r w:rsidRPr="002C6929">
        <w:rPr>
          <w:rFonts w:ascii="Times New Roman" w:hAnsi="Times New Roman"/>
          <w:spacing w:val="1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umowy</w:t>
      </w:r>
      <w:r w:rsidRPr="002C6929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jest</w:t>
      </w:r>
      <w:r w:rsidRPr="002C6929">
        <w:rPr>
          <w:rFonts w:ascii="Times New Roman" w:hAnsi="Times New Roman"/>
          <w:sz w:val="23"/>
          <w:szCs w:val="23"/>
        </w:rPr>
        <w:tab/>
        <w:t xml:space="preserve"> ………………. </w:t>
      </w:r>
    </w:p>
    <w:p w14:paraId="6A3D7907" w14:textId="77777777" w:rsidR="00B54297" w:rsidRPr="002C6929" w:rsidRDefault="00B54297" w:rsidP="002C6929">
      <w:pPr>
        <w:pStyle w:val="Akapitzlist"/>
        <w:widowControl w:val="0"/>
        <w:numPr>
          <w:ilvl w:val="0"/>
          <w:numId w:val="2"/>
        </w:numPr>
        <w:tabs>
          <w:tab w:val="left" w:pos="594"/>
          <w:tab w:val="left" w:leader="dot" w:pos="9073"/>
        </w:tabs>
        <w:autoSpaceDE w:val="0"/>
        <w:autoSpaceDN w:val="0"/>
        <w:spacing w:line="276" w:lineRule="auto"/>
        <w:ind w:hanging="362"/>
        <w:rPr>
          <w:rFonts w:ascii="Times New Roman" w:hAnsi="Times New Roman"/>
          <w:sz w:val="23"/>
          <w:szCs w:val="23"/>
        </w:rPr>
      </w:pPr>
      <w:bookmarkStart w:id="12" w:name="_Hlk96338344"/>
      <w:r w:rsidRPr="002C6929">
        <w:rPr>
          <w:rFonts w:ascii="Times New Roman" w:hAnsi="Times New Roman"/>
          <w:sz w:val="23"/>
          <w:szCs w:val="23"/>
        </w:rPr>
        <w:t>Osobą uprawnioną przez Wykonawcę  do reprezentowania go we wszelkich czynnościach związanych z realizacją niniejszej</w:t>
      </w:r>
      <w:r w:rsidRPr="002C6929">
        <w:rPr>
          <w:rFonts w:ascii="Times New Roman" w:hAnsi="Times New Roman"/>
          <w:spacing w:val="1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umowy</w:t>
      </w:r>
      <w:r w:rsidRPr="002C6929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jest</w:t>
      </w:r>
      <w:r w:rsidRPr="002C6929">
        <w:rPr>
          <w:rFonts w:ascii="Times New Roman" w:hAnsi="Times New Roman"/>
          <w:sz w:val="23"/>
          <w:szCs w:val="23"/>
        </w:rPr>
        <w:tab/>
        <w:t xml:space="preserve">  </w:t>
      </w:r>
    </w:p>
    <w:bookmarkEnd w:id="12"/>
    <w:p w14:paraId="5358FA2D" w14:textId="77777777" w:rsidR="00B54297" w:rsidRPr="002C6929" w:rsidRDefault="00B54297" w:rsidP="002C6929">
      <w:pPr>
        <w:pStyle w:val="Akapitzlist"/>
        <w:widowControl w:val="0"/>
        <w:numPr>
          <w:ilvl w:val="0"/>
          <w:numId w:val="2"/>
        </w:numPr>
        <w:tabs>
          <w:tab w:val="left" w:pos="594"/>
        </w:tabs>
        <w:autoSpaceDE w:val="0"/>
        <w:autoSpaceDN w:val="0"/>
        <w:spacing w:line="276" w:lineRule="auto"/>
        <w:ind w:hanging="362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Adresy mailowe, na które należy kierować korespondencję związaną z realizacją</w:t>
      </w:r>
      <w:r w:rsidRPr="002C6929">
        <w:rPr>
          <w:rFonts w:ascii="Times New Roman" w:hAnsi="Times New Roman"/>
          <w:spacing w:val="-5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umowy:</w:t>
      </w:r>
    </w:p>
    <w:p w14:paraId="416AD45B" w14:textId="77777777" w:rsidR="00F74B89" w:rsidRPr="002C6929" w:rsidRDefault="00B54297" w:rsidP="002C6929">
      <w:pPr>
        <w:pStyle w:val="Akapitzlist"/>
        <w:widowControl w:val="0"/>
        <w:numPr>
          <w:ilvl w:val="1"/>
          <w:numId w:val="2"/>
        </w:numPr>
        <w:tabs>
          <w:tab w:val="left" w:pos="954"/>
        </w:tabs>
        <w:autoSpaceDE w:val="0"/>
        <w:autoSpaceDN w:val="0"/>
        <w:spacing w:line="276" w:lineRule="auto"/>
        <w:ind w:right="110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lastRenderedPageBreak/>
        <w:t>adres</w:t>
      </w:r>
      <w:r w:rsidRPr="002C6929">
        <w:rPr>
          <w:rFonts w:ascii="Times New Roman" w:hAnsi="Times New Roman"/>
          <w:spacing w:val="-13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Zamawiającego:</w:t>
      </w:r>
      <w:r w:rsidRPr="002C6929">
        <w:rPr>
          <w:rFonts w:ascii="Times New Roman" w:hAnsi="Times New Roman"/>
          <w:spacing w:val="-1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 xml:space="preserve">…………………………………………. </w:t>
      </w:r>
    </w:p>
    <w:p w14:paraId="03BA27E3" w14:textId="0CCD776A" w:rsidR="00B54297" w:rsidRPr="002C6929" w:rsidRDefault="00B54297" w:rsidP="002C6929">
      <w:pPr>
        <w:pStyle w:val="Akapitzlist"/>
        <w:widowControl w:val="0"/>
        <w:numPr>
          <w:ilvl w:val="1"/>
          <w:numId w:val="2"/>
        </w:numPr>
        <w:tabs>
          <w:tab w:val="left" w:pos="954"/>
        </w:tabs>
        <w:autoSpaceDE w:val="0"/>
        <w:autoSpaceDN w:val="0"/>
        <w:spacing w:line="276" w:lineRule="auto"/>
        <w:ind w:right="110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adres Wykonawcy: …………………………………………………… </w:t>
      </w:r>
    </w:p>
    <w:bookmarkEnd w:id="11"/>
    <w:p w14:paraId="1798D7DB" w14:textId="6CDD796B" w:rsidR="00B54297" w:rsidRPr="002C6929" w:rsidRDefault="00B54297" w:rsidP="002C6929">
      <w:pPr>
        <w:pStyle w:val="Tekstpodstawowy"/>
        <w:widowControl w:val="0"/>
        <w:numPr>
          <w:ilvl w:val="0"/>
          <w:numId w:val="2"/>
        </w:numPr>
        <w:spacing w:after="0"/>
        <w:ind w:right="118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Strony są zobowiązane do wzajemnego powiadamiania się na piśmie o zmianie powyższych adresów, pod rygorem uznania korespondencji wysłanej na dotychczasowy adres i dwukrotnie awizowanej przez pocztę za skutecznie doręczoną.</w:t>
      </w:r>
    </w:p>
    <w:p w14:paraId="5D9D9C5D" w14:textId="77777777" w:rsidR="00B54297" w:rsidRPr="002C6929" w:rsidRDefault="00B54297" w:rsidP="002C6929">
      <w:pPr>
        <w:pStyle w:val="Akapitzlist"/>
        <w:widowControl w:val="0"/>
        <w:numPr>
          <w:ilvl w:val="0"/>
          <w:numId w:val="2"/>
        </w:numPr>
        <w:tabs>
          <w:tab w:val="left" w:pos="594"/>
        </w:tabs>
        <w:autoSpaceDE w:val="0"/>
        <w:autoSpaceDN w:val="0"/>
        <w:spacing w:line="276" w:lineRule="auto"/>
        <w:ind w:right="121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Ewentualne spory wynikłe w związku z realizacją przedmiotu umowy będą rozstrzygane przez sąd powszechny właściwy dla siedziby</w:t>
      </w:r>
      <w:r w:rsidRPr="002C6929">
        <w:rPr>
          <w:rFonts w:ascii="Times New Roman" w:hAnsi="Times New Roman"/>
          <w:spacing w:val="-2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Zamawiającego.</w:t>
      </w:r>
    </w:p>
    <w:p w14:paraId="02847148" w14:textId="39458D85" w:rsidR="00B54297" w:rsidRPr="002C6929" w:rsidRDefault="00B54297" w:rsidP="002C6929">
      <w:pPr>
        <w:pStyle w:val="Akapitzlist"/>
        <w:widowControl w:val="0"/>
        <w:numPr>
          <w:ilvl w:val="0"/>
          <w:numId w:val="2"/>
        </w:numPr>
        <w:tabs>
          <w:tab w:val="left" w:pos="594"/>
        </w:tabs>
        <w:autoSpaceDE w:val="0"/>
        <w:autoSpaceDN w:val="0"/>
        <w:spacing w:line="276" w:lineRule="auto"/>
        <w:ind w:right="112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 xml:space="preserve">W sprawach, których nie reguluje niniejsza umowa, będą miały zastosowanie odpowiednie przepisy </w:t>
      </w:r>
      <w:r w:rsidR="009028A2" w:rsidRPr="002C6929">
        <w:rPr>
          <w:rFonts w:ascii="Times New Roman" w:hAnsi="Times New Roman"/>
          <w:sz w:val="23"/>
          <w:szCs w:val="23"/>
        </w:rPr>
        <w:t xml:space="preserve">ustawy Prawo Zamówień Publicznych i </w:t>
      </w:r>
      <w:r w:rsidR="00F74B89" w:rsidRPr="002C6929">
        <w:rPr>
          <w:rFonts w:ascii="Times New Roman" w:hAnsi="Times New Roman"/>
          <w:sz w:val="23"/>
          <w:szCs w:val="23"/>
        </w:rPr>
        <w:t>K</w:t>
      </w:r>
      <w:r w:rsidRPr="002C6929">
        <w:rPr>
          <w:rFonts w:ascii="Times New Roman" w:hAnsi="Times New Roman"/>
          <w:sz w:val="23"/>
          <w:szCs w:val="23"/>
        </w:rPr>
        <w:t>odeksu cywilnego</w:t>
      </w:r>
      <w:r w:rsidR="00F74B89" w:rsidRPr="002C6929">
        <w:rPr>
          <w:rFonts w:ascii="Times New Roman" w:hAnsi="Times New Roman"/>
          <w:sz w:val="23"/>
          <w:szCs w:val="23"/>
        </w:rPr>
        <w:t>.</w:t>
      </w:r>
    </w:p>
    <w:p w14:paraId="011809D9" w14:textId="0465328D" w:rsidR="00B54297" w:rsidRPr="002C6929" w:rsidRDefault="00B54297" w:rsidP="002C6929">
      <w:pPr>
        <w:pStyle w:val="Akapitzlist"/>
        <w:widowControl w:val="0"/>
        <w:numPr>
          <w:ilvl w:val="0"/>
          <w:numId w:val="2"/>
        </w:numPr>
        <w:tabs>
          <w:tab w:val="left" w:pos="594"/>
        </w:tabs>
        <w:autoSpaceDE w:val="0"/>
        <w:autoSpaceDN w:val="0"/>
        <w:spacing w:line="276" w:lineRule="auto"/>
        <w:ind w:right="121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Niniejszą umowę wraz z załącznikami sporządzono w 2 (dwóch) jednobrzmiących egzemplarzach, po 1 (jednym) egzemplarzu dla każdej ze</w:t>
      </w:r>
      <w:r w:rsidRPr="002C6929">
        <w:rPr>
          <w:rFonts w:ascii="Times New Roman" w:hAnsi="Times New Roman"/>
          <w:spacing w:val="-4"/>
          <w:sz w:val="23"/>
          <w:szCs w:val="23"/>
        </w:rPr>
        <w:t xml:space="preserve"> </w:t>
      </w:r>
      <w:r w:rsidRPr="002C6929">
        <w:rPr>
          <w:rFonts w:ascii="Times New Roman" w:hAnsi="Times New Roman"/>
          <w:sz w:val="23"/>
          <w:szCs w:val="23"/>
        </w:rPr>
        <w:t>stron.</w:t>
      </w:r>
    </w:p>
    <w:p w14:paraId="123E72F9" w14:textId="77777777" w:rsidR="00B54297" w:rsidRPr="002C6929" w:rsidRDefault="00B54297" w:rsidP="002C6929">
      <w:pPr>
        <w:pStyle w:val="Tekstpodstawowy"/>
        <w:widowControl w:val="0"/>
        <w:spacing w:after="0"/>
        <w:ind w:left="232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pacing w:val="-60"/>
          <w:sz w:val="23"/>
          <w:szCs w:val="23"/>
          <w:u w:val="single"/>
        </w:rPr>
        <w:t xml:space="preserve"> </w:t>
      </w:r>
    </w:p>
    <w:p w14:paraId="60F6E128" w14:textId="2C11B135" w:rsidR="00C465EF" w:rsidRPr="002C6929" w:rsidRDefault="00F00D31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  <w:u w:val="single"/>
        </w:rPr>
      </w:pPr>
      <w:r w:rsidRPr="002C6929">
        <w:rPr>
          <w:rFonts w:ascii="Times New Roman" w:hAnsi="Times New Roman"/>
          <w:sz w:val="23"/>
          <w:szCs w:val="23"/>
          <w:u w:val="single"/>
        </w:rPr>
        <w:t>Załączniki do umowy:</w:t>
      </w:r>
    </w:p>
    <w:p w14:paraId="763F138C" w14:textId="4DCE31BC" w:rsidR="00F00D31" w:rsidRPr="002C6929" w:rsidRDefault="00C465EF">
      <w:pPr>
        <w:pStyle w:val="Tekstpodstawowy"/>
        <w:widowControl w:val="0"/>
        <w:numPr>
          <w:ilvl w:val="1"/>
          <w:numId w:val="12"/>
        </w:numPr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OPZ</w:t>
      </w:r>
    </w:p>
    <w:p w14:paraId="66617B10" w14:textId="3D0765EB" w:rsidR="00F00D31" w:rsidRPr="002C6929" w:rsidRDefault="00F00D31">
      <w:pPr>
        <w:pStyle w:val="Tekstpodstawowy"/>
        <w:widowControl w:val="0"/>
        <w:numPr>
          <w:ilvl w:val="1"/>
          <w:numId w:val="12"/>
        </w:numPr>
        <w:spacing w:after="0"/>
        <w:jc w:val="both"/>
        <w:rPr>
          <w:rFonts w:ascii="Times New Roman" w:hAnsi="Times New Roman"/>
          <w:sz w:val="23"/>
          <w:szCs w:val="23"/>
        </w:rPr>
      </w:pPr>
      <w:r w:rsidRPr="002C6929">
        <w:rPr>
          <w:rFonts w:ascii="Times New Roman" w:hAnsi="Times New Roman"/>
          <w:sz w:val="23"/>
          <w:szCs w:val="23"/>
        </w:rPr>
        <w:t>Oferta Wykonawcy</w:t>
      </w:r>
    </w:p>
    <w:p w14:paraId="581D328C" w14:textId="77777777" w:rsidR="00F00D31" w:rsidRPr="002C6929" w:rsidRDefault="00F00D31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sz w:val="23"/>
          <w:szCs w:val="23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4581"/>
        <w:gridCol w:w="4192"/>
      </w:tblGrid>
      <w:tr w:rsidR="006055F8" w:rsidRPr="002C6929" w14:paraId="14C93D54" w14:textId="77777777" w:rsidTr="003B235D">
        <w:trPr>
          <w:trHeight w:val="684"/>
        </w:trPr>
        <w:tc>
          <w:tcPr>
            <w:tcW w:w="4581" w:type="dxa"/>
          </w:tcPr>
          <w:p w14:paraId="39FE6650" w14:textId="77777777" w:rsidR="00B54297" w:rsidRPr="002C6929" w:rsidRDefault="00B54297" w:rsidP="002C6929">
            <w:pPr>
              <w:pStyle w:val="TableParagraph"/>
              <w:suppressAutoHyphens/>
              <w:spacing w:after="0" w:line="276" w:lineRule="auto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2C6929">
              <w:rPr>
                <w:rFonts w:cs="Times New Roman"/>
                <w:i/>
                <w:sz w:val="23"/>
                <w:szCs w:val="23"/>
              </w:rPr>
              <w:t xml:space="preserve">Ze </w:t>
            </w:r>
            <w:proofErr w:type="spellStart"/>
            <w:r w:rsidRPr="002C6929">
              <w:rPr>
                <w:rFonts w:cs="Times New Roman"/>
                <w:i/>
                <w:sz w:val="23"/>
                <w:szCs w:val="23"/>
              </w:rPr>
              <w:t>strony</w:t>
            </w:r>
            <w:proofErr w:type="spellEnd"/>
            <w:r w:rsidRPr="002C6929">
              <w:rPr>
                <w:rFonts w:cs="Times New Roman"/>
                <w:i/>
                <w:sz w:val="23"/>
                <w:szCs w:val="23"/>
              </w:rPr>
              <w:t xml:space="preserve"> </w:t>
            </w:r>
            <w:proofErr w:type="spellStart"/>
            <w:r w:rsidRPr="002C6929">
              <w:rPr>
                <w:rFonts w:cs="Times New Roman"/>
                <w:i/>
                <w:sz w:val="23"/>
                <w:szCs w:val="23"/>
              </w:rPr>
              <w:t>Zamawiającego</w:t>
            </w:r>
            <w:proofErr w:type="spellEnd"/>
            <w:r w:rsidRPr="002C6929">
              <w:rPr>
                <w:rFonts w:cs="Times New Roman"/>
                <w:i/>
                <w:sz w:val="23"/>
                <w:szCs w:val="23"/>
              </w:rPr>
              <w:t>:</w:t>
            </w:r>
          </w:p>
        </w:tc>
        <w:tc>
          <w:tcPr>
            <w:tcW w:w="4192" w:type="dxa"/>
          </w:tcPr>
          <w:p w14:paraId="6FA7D5FD" w14:textId="77777777" w:rsidR="00B54297" w:rsidRPr="002C6929" w:rsidRDefault="00B54297" w:rsidP="002C6929">
            <w:pPr>
              <w:pStyle w:val="TableParagraph"/>
              <w:suppressAutoHyphens/>
              <w:spacing w:after="0" w:line="276" w:lineRule="auto"/>
              <w:ind w:left="1809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2C6929">
              <w:rPr>
                <w:rFonts w:cs="Times New Roman"/>
                <w:i/>
                <w:sz w:val="23"/>
                <w:szCs w:val="23"/>
              </w:rPr>
              <w:t xml:space="preserve">Ze </w:t>
            </w:r>
            <w:proofErr w:type="spellStart"/>
            <w:r w:rsidRPr="002C6929">
              <w:rPr>
                <w:rFonts w:cs="Times New Roman"/>
                <w:i/>
                <w:sz w:val="23"/>
                <w:szCs w:val="23"/>
              </w:rPr>
              <w:t>strony</w:t>
            </w:r>
            <w:proofErr w:type="spellEnd"/>
            <w:r w:rsidRPr="002C6929">
              <w:rPr>
                <w:rFonts w:cs="Times New Roman"/>
                <w:i/>
                <w:sz w:val="23"/>
                <w:szCs w:val="23"/>
              </w:rPr>
              <w:t xml:space="preserve"> Wykonawcy:</w:t>
            </w:r>
          </w:p>
        </w:tc>
      </w:tr>
      <w:tr w:rsidR="006055F8" w:rsidRPr="002C6929" w14:paraId="56B68B6F" w14:textId="77777777" w:rsidTr="003B235D">
        <w:trPr>
          <w:trHeight w:val="690"/>
        </w:trPr>
        <w:tc>
          <w:tcPr>
            <w:tcW w:w="4581" w:type="dxa"/>
          </w:tcPr>
          <w:p w14:paraId="07428115" w14:textId="77777777" w:rsidR="00B54297" w:rsidRPr="002C6929" w:rsidRDefault="00B54297" w:rsidP="002C6929">
            <w:pPr>
              <w:pStyle w:val="TableParagraph"/>
              <w:suppressAutoHyphens/>
              <w:spacing w:after="0" w:line="276" w:lineRule="auto"/>
              <w:ind w:left="0"/>
              <w:jc w:val="both"/>
              <w:rPr>
                <w:rFonts w:cs="Times New Roman"/>
                <w:sz w:val="23"/>
                <w:szCs w:val="23"/>
              </w:rPr>
            </w:pPr>
          </w:p>
          <w:p w14:paraId="1D5EB3A2" w14:textId="77777777" w:rsidR="00B54297" w:rsidRPr="002C6929" w:rsidRDefault="00B54297" w:rsidP="002C6929">
            <w:pPr>
              <w:pStyle w:val="TableParagraph"/>
              <w:suppressAutoHyphens/>
              <w:spacing w:after="0" w:line="276" w:lineRule="auto"/>
              <w:jc w:val="both"/>
              <w:rPr>
                <w:rFonts w:cs="Times New Roman"/>
                <w:sz w:val="23"/>
                <w:szCs w:val="23"/>
              </w:rPr>
            </w:pPr>
            <w:r w:rsidRPr="002C6929">
              <w:rPr>
                <w:rFonts w:cs="Times New Roman"/>
                <w:sz w:val="23"/>
                <w:szCs w:val="23"/>
              </w:rPr>
              <w:t>..............................</w:t>
            </w:r>
          </w:p>
        </w:tc>
        <w:tc>
          <w:tcPr>
            <w:tcW w:w="4192" w:type="dxa"/>
          </w:tcPr>
          <w:p w14:paraId="551E1FBF" w14:textId="77777777" w:rsidR="00B54297" w:rsidRPr="002C6929" w:rsidRDefault="00B54297" w:rsidP="002C6929">
            <w:pPr>
              <w:pStyle w:val="TableParagraph"/>
              <w:suppressAutoHyphens/>
              <w:spacing w:after="0" w:line="276" w:lineRule="auto"/>
              <w:ind w:left="0"/>
              <w:jc w:val="both"/>
              <w:rPr>
                <w:rFonts w:cs="Times New Roman"/>
                <w:sz w:val="23"/>
                <w:szCs w:val="23"/>
              </w:rPr>
            </w:pPr>
          </w:p>
          <w:p w14:paraId="7FB4D0AD" w14:textId="77777777" w:rsidR="00B54297" w:rsidRPr="002C6929" w:rsidRDefault="00B54297" w:rsidP="002C6929">
            <w:pPr>
              <w:pStyle w:val="TableParagraph"/>
              <w:suppressAutoHyphens/>
              <w:spacing w:after="0" w:line="276" w:lineRule="auto"/>
              <w:ind w:left="1809"/>
              <w:jc w:val="both"/>
              <w:rPr>
                <w:rFonts w:cs="Times New Roman"/>
                <w:sz w:val="23"/>
                <w:szCs w:val="23"/>
              </w:rPr>
            </w:pPr>
            <w:r w:rsidRPr="002C6929">
              <w:rPr>
                <w:rFonts w:cs="Times New Roman"/>
                <w:sz w:val="23"/>
                <w:szCs w:val="23"/>
              </w:rPr>
              <w:t>..............................</w:t>
            </w:r>
          </w:p>
        </w:tc>
      </w:tr>
      <w:tr w:rsidR="00216557" w:rsidRPr="002C6929" w14:paraId="2EA965AD" w14:textId="77777777" w:rsidTr="003B235D">
        <w:trPr>
          <w:trHeight w:val="270"/>
        </w:trPr>
        <w:tc>
          <w:tcPr>
            <w:tcW w:w="4581" w:type="dxa"/>
          </w:tcPr>
          <w:p w14:paraId="341014A4" w14:textId="77777777" w:rsidR="00B54297" w:rsidRPr="002C6929" w:rsidRDefault="00B54297" w:rsidP="002C6929">
            <w:pPr>
              <w:pStyle w:val="TableParagraph"/>
              <w:suppressAutoHyphens/>
              <w:spacing w:after="0" w:line="276" w:lineRule="auto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2C6929">
              <w:rPr>
                <w:rFonts w:cs="Times New Roman"/>
                <w:i/>
                <w:sz w:val="23"/>
                <w:szCs w:val="23"/>
              </w:rPr>
              <w:t>(</w:t>
            </w:r>
            <w:proofErr w:type="spellStart"/>
            <w:r w:rsidRPr="002C6929">
              <w:rPr>
                <w:rFonts w:cs="Times New Roman"/>
                <w:i/>
                <w:sz w:val="23"/>
                <w:szCs w:val="23"/>
              </w:rPr>
              <w:t>podpis</w:t>
            </w:r>
            <w:proofErr w:type="spellEnd"/>
            <w:r w:rsidRPr="002C6929">
              <w:rPr>
                <w:rFonts w:cs="Times New Roman"/>
                <w:i/>
                <w:sz w:val="23"/>
                <w:szCs w:val="23"/>
              </w:rPr>
              <w:t>)</w:t>
            </w:r>
          </w:p>
        </w:tc>
        <w:tc>
          <w:tcPr>
            <w:tcW w:w="4192" w:type="dxa"/>
          </w:tcPr>
          <w:p w14:paraId="67F49FF5" w14:textId="77777777" w:rsidR="00B54297" w:rsidRPr="002C6929" w:rsidRDefault="00B54297" w:rsidP="002C6929">
            <w:pPr>
              <w:pStyle w:val="TableParagraph"/>
              <w:suppressAutoHyphens/>
              <w:spacing w:after="0" w:line="276" w:lineRule="auto"/>
              <w:ind w:left="1809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2C6929">
              <w:rPr>
                <w:rFonts w:cs="Times New Roman"/>
                <w:i/>
                <w:sz w:val="23"/>
                <w:szCs w:val="23"/>
              </w:rPr>
              <w:t>(</w:t>
            </w:r>
            <w:proofErr w:type="spellStart"/>
            <w:r w:rsidRPr="002C6929">
              <w:rPr>
                <w:rFonts w:cs="Times New Roman"/>
                <w:i/>
                <w:sz w:val="23"/>
                <w:szCs w:val="23"/>
              </w:rPr>
              <w:t>podpis</w:t>
            </w:r>
            <w:proofErr w:type="spellEnd"/>
            <w:r w:rsidRPr="002C6929">
              <w:rPr>
                <w:rFonts w:cs="Times New Roman"/>
                <w:i/>
                <w:sz w:val="23"/>
                <w:szCs w:val="23"/>
              </w:rPr>
              <w:t>)</w:t>
            </w:r>
          </w:p>
        </w:tc>
      </w:tr>
    </w:tbl>
    <w:p w14:paraId="33AE785D" w14:textId="77777777" w:rsidR="00B54297" w:rsidRPr="002C6929" w:rsidRDefault="00B54297" w:rsidP="002C6929">
      <w:pPr>
        <w:pStyle w:val="Tekstpodstawowy"/>
        <w:widowControl w:val="0"/>
        <w:spacing w:after="0"/>
        <w:jc w:val="both"/>
        <w:rPr>
          <w:rFonts w:ascii="Times New Roman" w:hAnsi="Times New Roman"/>
          <w:i/>
          <w:sz w:val="23"/>
          <w:szCs w:val="23"/>
        </w:rPr>
      </w:pPr>
    </w:p>
    <w:sectPr w:rsidR="00B54297" w:rsidRPr="002C692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8E4B5" w14:textId="77777777" w:rsidR="00F460EC" w:rsidRDefault="00F460EC">
      <w:pPr>
        <w:spacing w:line="240" w:lineRule="auto"/>
      </w:pPr>
      <w:r>
        <w:separator/>
      </w:r>
    </w:p>
  </w:endnote>
  <w:endnote w:type="continuationSeparator" w:id="0">
    <w:p w14:paraId="77C75963" w14:textId="77777777" w:rsidR="00F460EC" w:rsidRDefault="00F460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4F621" w14:textId="2F1C2C05" w:rsidR="00B54297" w:rsidRPr="00B54297" w:rsidRDefault="00000000" w:rsidP="00B54297">
    <w:pPr>
      <w:pStyle w:val="Stopka"/>
      <w:tabs>
        <w:tab w:val="clear" w:pos="4536"/>
      </w:tabs>
      <w:ind w:left="8222"/>
      <w:jc w:val="right"/>
    </w:pPr>
    <w:sdt>
      <w:sdtPr>
        <w:id w:val="1724252595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0D5621" w:rsidRPr="000D5621">
              <w:rPr>
                <w:rFonts w:ascii="Times New Roman" w:hAnsi="Times New Roman"/>
              </w:rPr>
              <w:t xml:space="preserve">Strona </w:t>
            </w:r>
            <w:r w:rsidR="000D5621"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0D5621" w:rsidRPr="000D5621">
              <w:rPr>
                <w:rFonts w:ascii="Times New Roman" w:hAnsi="Times New Roman"/>
                <w:b/>
                <w:bCs/>
              </w:rPr>
              <w:instrText>PAGE</w:instrText>
            </w:r>
            <w:r w:rsidR="000D5621"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0D5621" w:rsidRPr="000D5621">
              <w:rPr>
                <w:rFonts w:ascii="Times New Roman" w:hAnsi="Times New Roman"/>
                <w:b/>
                <w:bCs/>
              </w:rPr>
              <w:t>2</w:t>
            </w:r>
            <w:r w:rsidR="000D5621"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="000D5621" w:rsidRPr="000D5621">
              <w:rPr>
                <w:rFonts w:ascii="Times New Roman" w:hAnsi="Times New Roman"/>
              </w:rPr>
              <w:t xml:space="preserve"> z </w:t>
            </w:r>
            <w:r w:rsidR="000D5621"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0D5621" w:rsidRPr="000D5621">
              <w:rPr>
                <w:rFonts w:ascii="Times New Roman" w:hAnsi="Times New Roman"/>
                <w:b/>
                <w:bCs/>
              </w:rPr>
              <w:instrText>NUMPAGES</w:instrText>
            </w:r>
            <w:r w:rsidR="000D5621"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0D5621" w:rsidRPr="000D5621">
              <w:rPr>
                <w:rFonts w:ascii="Times New Roman" w:hAnsi="Times New Roman"/>
                <w:b/>
                <w:bCs/>
              </w:rPr>
              <w:t>2</w:t>
            </w:r>
            <w:r w:rsidR="000D5621"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  <w:r w:rsidR="00B54297">
      <w:rPr>
        <w:rFonts w:ascii="Times New Roman" w:hAnsi="Times New Roman"/>
        <w:i/>
        <w:sz w:val="20"/>
        <w:szCs w:val="20"/>
      </w:rPr>
      <w:tab/>
    </w:r>
  </w:p>
  <w:p w14:paraId="02B22131" w14:textId="66638FCD" w:rsidR="00B97310" w:rsidRDefault="00000000" w:rsidP="00FB5A83">
    <w:pPr>
      <w:shd w:val="clear" w:color="auto" w:fill="FFFFFF"/>
      <w:jc w:val="both"/>
    </w:pPr>
    <w:sdt>
      <w:sdtPr>
        <w:rPr>
          <w:rFonts w:eastAsia="Times New Roman"/>
          <w:sz w:val="24"/>
          <w:szCs w:val="24"/>
        </w:rPr>
        <w:id w:val="1598747632"/>
        <w:docPartObj>
          <w:docPartGallery w:val="Page Numbers (Bottom of Page)"/>
          <w:docPartUnique/>
        </w:docPartObj>
      </w:sdtPr>
      <w:sdtEndPr>
        <w:rPr>
          <w:rFonts w:eastAsia="Calibri"/>
          <w:sz w:val="22"/>
          <w:szCs w:val="22"/>
        </w:rPr>
      </w:sdtEndPr>
      <w:sdtContent>
        <w:r w:rsidR="00FB5A83" w:rsidRPr="00787F31">
          <w:rPr>
            <w:rFonts w:ascii="Microsoft Sans Serif" w:hAnsi="Microsoft Sans Serif" w:cs="Microsoft Sans Serif"/>
            <w:b/>
            <w:bCs/>
            <w:sz w:val="14"/>
            <w:szCs w:val="14"/>
            <w:shd w:val="clear" w:color="auto" w:fill="FFFFFF"/>
          </w:rPr>
          <w:t>Projekt pn. Centrum Usług Społecznych w Gminie Działoszyce - nowa jakość życia mieszkańców”</w:t>
        </w:r>
        <w:r w:rsidR="00FB5A83" w:rsidRPr="00787F31">
          <w:rPr>
            <w:rFonts w:ascii="Microsoft Sans Serif" w:hAnsi="Microsoft Sans Serif" w:cs="Microsoft Sans Serif"/>
            <w:sz w:val="14"/>
            <w:szCs w:val="14"/>
          </w:rPr>
          <w:t xml:space="preserve"> </w:t>
        </w:r>
        <w:r w:rsidR="00FB5A83" w:rsidRPr="00787F31">
          <w:rPr>
            <w:rFonts w:ascii="Microsoft Sans Serif" w:hAnsi="Microsoft Sans Serif" w:cs="Microsoft Sans Serif"/>
            <w:sz w:val="14"/>
            <w:szCs w:val="14"/>
            <w:shd w:val="clear" w:color="auto" w:fill="FFFFFF"/>
          </w:rPr>
    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    </w:r>
      </w:sdtContent>
    </w:sdt>
  </w:p>
  <w:p w14:paraId="50D4908B" w14:textId="77777777" w:rsidR="00FB5A83" w:rsidRPr="00FB5A83" w:rsidRDefault="00FB5A83" w:rsidP="00FB5A83">
    <w:pPr>
      <w:shd w:val="clear" w:color="auto" w:fill="FFFFFF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C5F4F" w14:textId="77777777" w:rsidR="00D55920" w:rsidRDefault="00D55920" w:rsidP="00D55920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sdt>
    <w:sdtPr>
      <w:rPr>
        <w:rFonts w:eastAsia="Times New Roman"/>
        <w:sz w:val="24"/>
        <w:szCs w:val="24"/>
      </w:rPr>
      <w:id w:val="121539408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</w:rPr>
    </w:sdtEndPr>
    <w:sdtContent>
      <w:p w14:paraId="7F6B7044" w14:textId="77777777" w:rsidR="00B56C16" w:rsidRDefault="00B56C16" w:rsidP="007B5E7C">
        <w:pPr>
          <w:pStyle w:val="Stopka"/>
        </w:pPr>
      </w:p>
      <w:sdt>
        <w:sdtPr>
          <w:rPr>
            <w:rFonts w:eastAsia="Times New Roman"/>
            <w:sz w:val="24"/>
            <w:szCs w:val="24"/>
          </w:rPr>
          <w:id w:val="-2035187558"/>
          <w:docPartObj>
            <w:docPartGallery w:val="Page Numbers (Bottom of Page)"/>
            <w:docPartUnique/>
          </w:docPartObj>
        </w:sdtPr>
        <w:sdtEndPr>
          <w:rPr>
            <w:rFonts w:eastAsia="Calibri"/>
            <w:sz w:val="22"/>
            <w:szCs w:val="22"/>
          </w:rPr>
        </w:sdtEndPr>
        <w:sdtContent>
          <w:p w14:paraId="50231D79" w14:textId="257F0257" w:rsidR="00B56C16" w:rsidRPr="007B5E7C" w:rsidRDefault="007B5E7C" w:rsidP="007B5E7C">
            <w:pPr>
              <w:shd w:val="clear" w:color="auto" w:fill="FFFFFF"/>
              <w:jc w:val="both"/>
              <w:rPr>
                <w:rFonts w:ascii="Microsoft Sans Serif" w:eastAsia="Times New Roman" w:hAnsi="Microsoft Sans Serif" w:cs="Microsoft Sans Serif"/>
                <w:b/>
                <w:bCs/>
                <w:sz w:val="14"/>
                <w:szCs w:val="14"/>
                <w:highlight w:val="yellow"/>
              </w:rPr>
            </w:pPr>
            <w:r w:rsidRPr="00787F31">
              <w:rPr>
                <w:rFonts w:ascii="Microsoft Sans Serif" w:hAnsi="Microsoft Sans Serif" w:cs="Microsoft Sans Serif"/>
                <w:b/>
                <w:bCs/>
                <w:sz w:val="14"/>
                <w:szCs w:val="14"/>
                <w:shd w:val="clear" w:color="auto" w:fill="FFFFFF"/>
              </w:rPr>
              <w:t>Projekt pn. Centrum Usług Społecznych w Gminie Działoszyce - nowa jakość życia mieszkańców”</w:t>
            </w:r>
            <w:r w:rsidRPr="00787F31">
              <w:rPr>
                <w:rFonts w:ascii="Microsoft Sans Serif" w:hAnsi="Microsoft Sans Serif" w:cs="Microsoft Sans Serif"/>
                <w:sz w:val="14"/>
                <w:szCs w:val="14"/>
              </w:rPr>
              <w:t xml:space="preserve"> </w:t>
            </w:r>
            <w:r w:rsidRPr="00787F31">
              <w:rPr>
                <w:rFonts w:ascii="Microsoft Sans Serif" w:hAnsi="Microsoft Sans Serif" w:cs="Microsoft Sans Serif"/>
                <w:sz w:val="14"/>
                <w:szCs w:val="14"/>
                <w:shd w:val="clear" w:color="auto" w:fill="FFFFFF"/>
              </w:rPr>
        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        </w:r>
          </w:p>
        </w:sdtContent>
      </w:sdt>
    </w:sdtContent>
  </w:sdt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DAB06" w14:textId="77777777" w:rsidR="00F460EC" w:rsidRDefault="00F460EC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55907979" w14:textId="77777777" w:rsidR="00F460EC" w:rsidRDefault="00F460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E6CE" w14:textId="77777777" w:rsidR="00B54297" w:rsidRDefault="00B54297" w:rsidP="00B54297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B596CF7" wp14:editId="60B625DB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7520095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FB6B89" w14:textId="77777777" w:rsidR="00B54297" w:rsidRPr="00E31D16" w:rsidRDefault="00B54297" w:rsidP="00B54297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6DB5606B" w14:textId="77777777" w:rsidR="00B54297" w:rsidRDefault="00B542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915708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singleLevel"/>
    <w:tmpl w:val="22A694E2"/>
    <w:name w:val="WW8Num7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  <w:b w:val="0"/>
        <w:i w:val="0"/>
      </w:rPr>
    </w:lvl>
  </w:abstractNum>
  <w:abstractNum w:abstractNumId="2" w15:restartNumberingAfterBreak="0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3822F2B"/>
    <w:multiLevelType w:val="hybridMultilevel"/>
    <w:tmpl w:val="E4947D6A"/>
    <w:lvl w:ilvl="0" w:tplc="CBE0D3B6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061FC"/>
    <w:multiLevelType w:val="hybridMultilevel"/>
    <w:tmpl w:val="A84E555E"/>
    <w:lvl w:ilvl="0" w:tplc="8A3CCB7C">
      <w:start w:val="1"/>
      <w:numFmt w:val="decimal"/>
      <w:lvlText w:val="%1."/>
      <w:lvlJc w:val="left"/>
      <w:pPr>
        <w:ind w:left="593" w:hanging="361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pl-PL" w:eastAsia="en-US" w:bidi="ar-SA"/>
      </w:rPr>
    </w:lvl>
    <w:lvl w:ilvl="1" w:tplc="C73E1ADE">
      <w:start w:val="1"/>
      <w:numFmt w:val="decimal"/>
      <w:lvlText w:val="%2)"/>
      <w:lvlJc w:val="left"/>
      <w:pPr>
        <w:ind w:left="953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en-US" w:bidi="ar-SA"/>
      </w:rPr>
    </w:lvl>
    <w:lvl w:ilvl="2" w:tplc="3378F256">
      <w:numFmt w:val="bullet"/>
      <w:lvlText w:val="•"/>
      <w:lvlJc w:val="left"/>
      <w:pPr>
        <w:ind w:left="1962" w:hanging="360"/>
      </w:pPr>
      <w:rPr>
        <w:rFonts w:hint="default"/>
        <w:lang w:val="pl-PL" w:eastAsia="en-US" w:bidi="ar-SA"/>
      </w:rPr>
    </w:lvl>
    <w:lvl w:ilvl="3" w:tplc="882CA7B8">
      <w:numFmt w:val="bullet"/>
      <w:lvlText w:val="•"/>
      <w:lvlJc w:val="left"/>
      <w:pPr>
        <w:ind w:left="2965" w:hanging="360"/>
      </w:pPr>
      <w:rPr>
        <w:rFonts w:hint="default"/>
        <w:lang w:val="pl-PL" w:eastAsia="en-US" w:bidi="ar-SA"/>
      </w:rPr>
    </w:lvl>
    <w:lvl w:ilvl="4" w:tplc="EB8E41F8">
      <w:numFmt w:val="bullet"/>
      <w:lvlText w:val="•"/>
      <w:lvlJc w:val="left"/>
      <w:pPr>
        <w:ind w:left="3968" w:hanging="360"/>
      </w:pPr>
      <w:rPr>
        <w:rFonts w:hint="default"/>
        <w:lang w:val="pl-PL" w:eastAsia="en-US" w:bidi="ar-SA"/>
      </w:rPr>
    </w:lvl>
    <w:lvl w:ilvl="5" w:tplc="47B2F192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6" w:tplc="03BEE6A2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7" w:tplc="9AF405FE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4126C0D8">
      <w:numFmt w:val="bullet"/>
      <w:lvlText w:val="•"/>
      <w:lvlJc w:val="left"/>
      <w:pPr>
        <w:ind w:left="798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BB51F3A"/>
    <w:multiLevelType w:val="hybridMultilevel"/>
    <w:tmpl w:val="0E1C9A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53890"/>
    <w:multiLevelType w:val="hybridMultilevel"/>
    <w:tmpl w:val="36D62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B1234"/>
    <w:multiLevelType w:val="hybridMultilevel"/>
    <w:tmpl w:val="8828E8C2"/>
    <w:lvl w:ilvl="0" w:tplc="DDE2D238">
      <w:start w:val="1"/>
      <w:numFmt w:val="decimal"/>
      <w:lvlText w:val="%1."/>
      <w:lvlJc w:val="left"/>
      <w:pPr>
        <w:ind w:left="593" w:hanging="361"/>
      </w:pPr>
      <w:rPr>
        <w:rFonts w:ascii="Times New Roman" w:eastAsia="Calibri" w:hAnsi="Times New Roman" w:cs="Times New Roman"/>
        <w:b w:val="0"/>
        <w:spacing w:val="-13"/>
        <w:w w:val="100"/>
        <w:sz w:val="24"/>
        <w:szCs w:val="24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010" w:hanging="360"/>
      </w:pPr>
    </w:lvl>
    <w:lvl w:ilvl="2" w:tplc="7BD05A62">
      <w:numFmt w:val="bullet"/>
      <w:lvlText w:val="•"/>
      <w:lvlJc w:val="left"/>
      <w:pPr>
        <w:ind w:left="2016" w:hanging="360"/>
      </w:pPr>
      <w:rPr>
        <w:rFonts w:hint="default"/>
        <w:lang w:val="pl-PL" w:eastAsia="en-US" w:bidi="ar-SA"/>
      </w:rPr>
    </w:lvl>
    <w:lvl w:ilvl="3" w:tplc="F1560E44">
      <w:numFmt w:val="bullet"/>
      <w:lvlText w:val="•"/>
      <w:lvlJc w:val="left"/>
      <w:pPr>
        <w:ind w:left="3012" w:hanging="360"/>
      </w:pPr>
      <w:rPr>
        <w:rFonts w:hint="default"/>
        <w:lang w:val="pl-PL" w:eastAsia="en-US" w:bidi="ar-SA"/>
      </w:rPr>
    </w:lvl>
    <w:lvl w:ilvl="4" w:tplc="BA9EC4BC">
      <w:numFmt w:val="bullet"/>
      <w:lvlText w:val="•"/>
      <w:lvlJc w:val="left"/>
      <w:pPr>
        <w:ind w:left="4008" w:hanging="360"/>
      </w:pPr>
      <w:rPr>
        <w:rFonts w:hint="default"/>
        <w:lang w:val="pl-PL" w:eastAsia="en-US" w:bidi="ar-SA"/>
      </w:rPr>
    </w:lvl>
    <w:lvl w:ilvl="5" w:tplc="F6B402A0">
      <w:numFmt w:val="bullet"/>
      <w:lvlText w:val="•"/>
      <w:lvlJc w:val="left"/>
      <w:pPr>
        <w:ind w:left="5005" w:hanging="360"/>
      </w:pPr>
      <w:rPr>
        <w:rFonts w:hint="default"/>
        <w:lang w:val="pl-PL" w:eastAsia="en-US" w:bidi="ar-SA"/>
      </w:rPr>
    </w:lvl>
    <w:lvl w:ilvl="6" w:tplc="2E028E62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  <w:lvl w:ilvl="7" w:tplc="C4CC5D28">
      <w:numFmt w:val="bullet"/>
      <w:lvlText w:val="•"/>
      <w:lvlJc w:val="left"/>
      <w:pPr>
        <w:ind w:left="6997" w:hanging="360"/>
      </w:pPr>
      <w:rPr>
        <w:rFonts w:hint="default"/>
        <w:lang w:val="pl-PL" w:eastAsia="en-US" w:bidi="ar-SA"/>
      </w:rPr>
    </w:lvl>
    <w:lvl w:ilvl="8" w:tplc="50AC45A8">
      <w:numFmt w:val="bullet"/>
      <w:lvlText w:val="•"/>
      <w:lvlJc w:val="left"/>
      <w:pPr>
        <w:ind w:left="7993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982727D"/>
    <w:multiLevelType w:val="hybridMultilevel"/>
    <w:tmpl w:val="4F68A72A"/>
    <w:lvl w:ilvl="0" w:tplc="04150011">
      <w:start w:val="1"/>
      <w:numFmt w:val="decimal"/>
      <w:lvlText w:val="%1)"/>
      <w:lvlJc w:val="left"/>
      <w:pPr>
        <w:ind w:left="1208" w:hanging="360"/>
      </w:pPr>
      <w:rPr>
        <w:rFonts w:hint="default"/>
        <w:b w:val="0"/>
        <w:i w:val="0"/>
        <w:sz w:val="20"/>
        <w:szCs w:val="18"/>
      </w:rPr>
    </w:lvl>
    <w:lvl w:ilvl="1" w:tplc="FFFFFFFF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0" w15:restartNumberingAfterBreak="0">
    <w:nsid w:val="3B8B0A2C"/>
    <w:multiLevelType w:val="hybridMultilevel"/>
    <w:tmpl w:val="9F842A70"/>
    <w:lvl w:ilvl="0" w:tplc="D406884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77F2B"/>
    <w:multiLevelType w:val="multilevel"/>
    <w:tmpl w:val="CBAC27E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457D13D6"/>
    <w:multiLevelType w:val="hybridMultilevel"/>
    <w:tmpl w:val="6B94ABDC"/>
    <w:lvl w:ilvl="0" w:tplc="82EC40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43EB7"/>
    <w:multiLevelType w:val="hybridMultilevel"/>
    <w:tmpl w:val="879E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B09C8"/>
    <w:multiLevelType w:val="hybridMultilevel"/>
    <w:tmpl w:val="4C2833D8"/>
    <w:lvl w:ilvl="0" w:tplc="FFFFFFFF">
      <w:start w:val="1"/>
      <w:numFmt w:val="lowerLetter"/>
      <w:lvlText w:val="%1)"/>
      <w:lvlJc w:val="left"/>
      <w:pPr>
        <w:ind w:left="2033" w:hanging="360"/>
      </w:pPr>
    </w:lvl>
    <w:lvl w:ilvl="1" w:tplc="FFFFFFFF" w:tentative="1">
      <w:start w:val="1"/>
      <w:numFmt w:val="lowerLetter"/>
      <w:lvlText w:val="%2."/>
      <w:lvlJc w:val="left"/>
      <w:pPr>
        <w:ind w:left="2753" w:hanging="360"/>
      </w:pPr>
    </w:lvl>
    <w:lvl w:ilvl="2" w:tplc="FFFFFFFF" w:tentative="1">
      <w:start w:val="1"/>
      <w:numFmt w:val="lowerRoman"/>
      <w:lvlText w:val="%3."/>
      <w:lvlJc w:val="right"/>
      <w:pPr>
        <w:ind w:left="3473" w:hanging="180"/>
      </w:pPr>
    </w:lvl>
    <w:lvl w:ilvl="3" w:tplc="FFFFFFFF" w:tentative="1">
      <w:start w:val="1"/>
      <w:numFmt w:val="decimal"/>
      <w:lvlText w:val="%4."/>
      <w:lvlJc w:val="left"/>
      <w:pPr>
        <w:ind w:left="4193" w:hanging="360"/>
      </w:pPr>
    </w:lvl>
    <w:lvl w:ilvl="4" w:tplc="FFFFFFFF" w:tentative="1">
      <w:start w:val="1"/>
      <w:numFmt w:val="lowerLetter"/>
      <w:lvlText w:val="%5."/>
      <w:lvlJc w:val="left"/>
      <w:pPr>
        <w:ind w:left="4913" w:hanging="360"/>
      </w:pPr>
    </w:lvl>
    <w:lvl w:ilvl="5" w:tplc="FFFFFFFF" w:tentative="1">
      <w:start w:val="1"/>
      <w:numFmt w:val="lowerRoman"/>
      <w:lvlText w:val="%6."/>
      <w:lvlJc w:val="right"/>
      <w:pPr>
        <w:ind w:left="5633" w:hanging="180"/>
      </w:pPr>
    </w:lvl>
    <w:lvl w:ilvl="6" w:tplc="FFFFFFFF" w:tentative="1">
      <w:start w:val="1"/>
      <w:numFmt w:val="decimal"/>
      <w:lvlText w:val="%7."/>
      <w:lvlJc w:val="left"/>
      <w:pPr>
        <w:ind w:left="6353" w:hanging="360"/>
      </w:pPr>
    </w:lvl>
    <w:lvl w:ilvl="7" w:tplc="FFFFFFFF" w:tentative="1">
      <w:start w:val="1"/>
      <w:numFmt w:val="lowerLetter"/>
      <w:lvlText w:val="%8."/>
      <w:lvlJc w:val="left"/>
      <w:pPr>
        <w:ind w:left="7073" w:hanging="360"/>
      </w:pPr>
    </w:lvl>
    <w:lvl w:ilvl="8" w:tplc="FFFFFFFF" w:tentative="1">
      <w:start w:val="1"/>
      <w:numFmt w:val="lowerRoman"/>
      <w:lvlText w:val="%9."/>
      <w:lvlJc w:val="right"/>
      <w:pPr>
        <w:ind w:left="7793" w:hanging="180"/>
      </w:pPr>
    </w:lvl>
  </w:abstractNum>
  <w:abstractNum w:abstractNumId="15" w15:restartNumberingAfterBreak="0">
    <w:nsid w:val="5D69622C"/>
    <w:multiLevelType w:val="hybridMultilevel"/>
    <w:tmpl w:val="D974C3A0"/>
    <w:lvl w:ilvl="0" w:tplc="6A8AA382">
      <w:start w:val="1"/>
      <w:numFmt w:val="decimal"/>
      <w:lvlText w:val="%1."/>
      <w:lvlJc w:val="left"/>
      <w:pPr>
        <w:ind w:left="473" w:hanging="2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pl-PL" w:eastAsia="en-US" w:bidi="ar-SA"/>
      </w:rPr>
    </w:lvl>
    <w:lvl w:ilvl="1" w:tplc="658630BC">
      <w:start w:val="1"/>
      <w:numFmt w:val="decimal"/>
      <w:lvlText w:val="%2)"/>
      <w:lvlJc w:val="left"/>
      <w:pPr>
        <w:ind w:left="953" w:hanging="437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pl-PL" w:eastAsia="en-US" w:bidi="ar-SA"/>
      </w:rPr>
    </w:lvl>
    <w:lvl w:ilvl="2" w:tplc="ECFC4312">
      <w:numFmt w:val="bullet"/>
      <w:lvlText w:val="•"/>
      <w:lvlJc w:val="left"/>
      <w:pPr>
        <w:ind w:left="980" w:hanging="437"/>
      </w:pPr>
      <w:rPr>
        <w:rFonts w:hint="default"/>
        <w:lang w:val="pl-PL" w:eastAsia="en-US" w:bidi="ar-SA"/>
      </w:rPr>
    </w:lvl>
    <w:lvl w:ilvl="3" w:tplc="6F28D0A4">
      <w:numFmt w:val="bullet"/>
      <w:lvlText w:val="•"/>
      <w:lvlJc w:val="left"/>
      <w:pPr>
        <w:ind w:left="2105" w:hanging="437"/>
      </w:pPr>
      <w:rPr>
        <w:rFonts w:hint="default"/>
        <w:lang w:val="pl-PL" w:eastAsia="en-US" w:bidi="ar-SA"/>
      </w:rPr>
    </w:lvl>
    <w:lvl w:ilvl="4" w:tplc="A3DC9656">
      <w:numFmt w:val="bullet"/>
      <w:lvlText w:val="•"/>
      <w:lvlJc w:val="left"/>
      <w:pPr>
        <w:ind w:left="3231" w:hanging="437"/>
      </w:pPr>
      <w:rPr>
        <w:rFonts w:hint="default"/>
        <w:lang w:val="pl-PL" w:eastAsia="en-US" w:bidi="ar-SA"/>
      </w:rPr>
    </w:lvl>
    <w:lvl w:ilvl="5" w:tplc="04E4FE6E">
      <w:numFmt w:val="bullet"/>
      <w:lvlText w:val="•"/>
      <w:lvlJc w:val="left"/>
      <w:pPr>
        <w:ind w:left="4357" w:hanging="437"/>
      </w:pPr>
      <w:rPr>
        <w:rFonts w:hint="default"/>
        <w:lang w:val="pl-PL" w:eastAsia="en-US" w:bidi="ar-SA"/>
      </w:rPr>
    </w:lvl>
    <w:lvl w:ilvl="6" w:tplc="80129DA8">
      <w:numFmt w:val="bullet"/>
      <w:lvlText w:val="•"/>
      <w:lvlJc w:val="left"/>
      <w:pPr>
        <w:ind w:left="5483" w:hanging="437"/>
      </w:pPr>
      <w:rPr>
        <w:rFonts w:hint="default"/>
        <w:lang w:val="pl-PL" w:eastAsia="en-US" w:bidi="ar-SA"/>
      </w:rPr>
    </w:lvl>
    <w:lvl w:ilvl="7" w:tplc="D81C5974">
      <w:numFmt w:val="bullet"/>
      <w:lvlText w:val="•"/>
      <w:lvlJc w:val="left"/>
      <w:pPr>
        <w:ind w:left="6609" w:hanging="437"/>
      </w:pPr>
      <w:rPr>
        <w:rFonts w:hint="default"/>
        <w:lang w:val="pl-PL" w:eastAsia="en-US" w:bidi="ar-SA"/>
      </w:rPr>
    </w:lvl>
    <w:lvl w:ilvl="8" w:tplc="15F243FE">
      <w:numFmt w:val="bullet"/>
      <w:lvlText w:val="•"/>
      <w:lvlJc w:val="left"/>
      <w:pPr>
        <w:ind w:left="7734" w:hanging="437"/>
      </w:pPr>
      <w:rPr>
        <w:rFonts w:hint="default"/>
        <w:lang w:val="pl-PL" w:eastAsia="en-US" w:bidi="ar-SA"/>
      </w:rPr>
    </w:lvl>
  </w:abstractNum>
  <w:abstractNum w:abstractNumId="16" w15:restartNumberingAfterBreak="0">
    <w:nsid w:val="62132B7E"/>
    <w:multiLevelType w:val="hybridMultilevel"/>
    <w:tmpl w:val="9154D908"/>
    <w:lvl w:ilvl="0" w:tplc="B2526688">
      <w:start w:val="1"/>
      <w:numFmt w:val="decimal"/>
      <w:lvlText w:val="%1."/>
      <w:lvlJc w:val="left"/>
      <w:pPr>
        <w:ind w:left="593" w:hanging="361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pl-PL" w:eastAsia="en-US" w:bidi="ar-SA"/>
      </w:rPr>
    </w:lvl>
    <w:lvl w:ilvl="1" w:tplc="FC3E7EA0">
      <w:start w:val="1"/>
      <w:numFmt w:val="decimal"/>
      <w:lvlText w:val="%2)"/>
      <w:lvlJc w:val="left"/>
      <w:pPr>
        <w:ind w:left="941" w:hanging="425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pl-PL" w:eastAsia="en-US" w:bidi="ar-SA"/>
      </w:rPr>
    </w:lvl>
    <w:lvl w:ilvl="2" w:tplc="29E21DD4">
      <w:numFmt w:val="bullet"/>
      <w:lvlText w:val="•"/>
      <w:lvlJc w:val="left"/>
      <w:pPr>
        <w:ind w:left="1945" w:hanging="425"/>
      </w:pPr>
      <w:rPr>
        <w:rFonts w:hint="default"/>
        <w:lang w:val="pl-PL" w:eastAsia="en-US" w:bidi="ar-SA"/>
      </w:rPr>
    </w:lvl>
    <w:lvl w:ilvl="3" w:tplc="BE4056D8">
      <w:numFmt w:val="bullet"/>
      <w:lvlText w:val="•"/>
      <w:lvlJc w:val="left"/>
      <w:pPr>
        <w:ind w:left="2950" w:hanging="425"/>
      </w:pPr>
      <w:rPr>
        <w:rFonts w:hint="default"/>
        <w:lang w:val="pl-PL" w:eastAsia="en-US" w:bidi="ar-SA"/>
      </w:rPr>
    </w:lvl>
    <w:lvl w:ilvl="4" w:tplc="FABED60A">
      <w:numFmt w:val="bullet"/>
      <w:lvlText w:val="•"/>
      <w:lvlJc w:val="left"/>
      <w:pPr>
        <w:ind w:left="3955" w:hanging="425"/>
      </w:pPr>
      <w:rPr>
        <w:rFonts w:hint="default"/>
        <w:lang w:val="pl-PL" w:eastAsia="en-US" w:bidi="ar-SA"/>
      </w:rPr>
    </w:lvl>
    <w:lvl w:ilvl="5" w:tplc="DDF49664">
      <w:numFmt w:val="bullet"/>
      <w:lvlText w:val="•"/>
      <w:lvlJc w:val="left"/>
      <w:pPr>
        <w:ind w:left="4960" w:hanging="425"/>
      </w:pPr>
      <w:rPr>
        <w:rFonts w:hint="default"/>
        <w:lang w:val="pl-PL" w:eastAsia="en-US" w:bidi="ar-SA"/>
      </w:rPr>
    </w:lvl>
    <w:lvl w:ilvl="6" w:tplc="1FCE844E">
      <w:numFmt w:val="bullet"/>
      <w:lvlText w:val="•"/>
      <w:lvlJc w:val="left"/>
      <w:pPr>
        <w:ind w:left="5965" w:hanging="425"/>
      </w:pPr>
      <w:rPr>
        <w:rFonts w:hint="default"/>
        <w:lang w:val="pl-PL" w:eastAsia="en-US" w:bidi="ar-SA"/>
      </w:rPr>
    </w:lvl>
    <w:lvl w:ilvl="7" w:tplc="402069D6">
      <w:numFmt w:val="bullet"/>
      <w:lvlText w:val="•"/>
      <w:lvlJc w:val="left"/>
      <w:pPr>
        <w:ind w:left="6970" w:hanging="425"/>
      </w:pPr>
      <w:rPr>
        <w:rFonts w:hint="default"/>
        <w:lang w:val="pl-PL" w:eastAsia="en-US" w:bidi="ar-SA"/>
      </w:rPr>
    </w:lvl>
    <w:lvl w:ilvl="8" w:tplc="D8A8656A">
      <w:numFmt w:val="bullet"/>
      <w:lvlText w:val="•"/>
      <w:lvlJc w:val="left"/>
      <w:pPr>
        <w:ind w:left="7976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66FA5E31"/>
    <w:multiLevelType w:val="multilevel"/>
    <w:tmpl w:val="087AAD7C"/>
    <w:lvl w:ilvl="0">
      <w:start w:val="1"/>
      <w:numFmt w:val="decimal"/>
      <w:pStyle w:val="Styl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3060" w:hanging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0"/>
        </w:tabs>
        <w:ind w:left="3570" w:hanging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0"/>
        </w:tabs>
        <w:ind w:left="4080" w:hanging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0"/>
        </w:tabs>
        <w:ind w:left="4590" w:hanging="510"/>
      </w:pPr>
      <w:rPr>
        <w:rFonts w:hint="default"/>
      </w:rPr>
    </w:lvl>
  </w:abstractNum>
  <w:abstractNum w:abstractNumId="18" w15:restartNumberingAfterBreak="0">
    <w:nsid w:val="6ABC6DBE"/>
    <w:multiLevelType w:val="multilevel"/>
    <w:tmpl w:val="A96AEDB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 w:val="0"/>
        <w:sz w:val="22"/>
        <w:szCs w:val="22"/>
      </w:rPr>
    </w:lvl>
  </w:abstractNum>
  <w:abstractNum w:abstractNumId="19" w15:restartNumberingAfterBreak="0">
    <w:nsid w:val="719A79B2"/>
    <w:multiLevelType w:val="hybridMultilevel"/>
    <w:tmpl w:val="D3863DC2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7CAE7100"/>
    <w:multiLevelType w:val="hybridMultilevel"/>
    <w:tmpl w:val="F8CAE32C"/>
    <w:lvl w:ilvl="0" w:tplc="A62A0AFA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722958">
    <w:abstractNumId w:val="8"/>
  </w:num>
  <w:num w:numId="2" w16cid:durableId="77017886">
    <w:abstractNumId w:val="4"/>
  </w:num>
  <w:num w:numId="3" w16cid:durableId="1887256721">
    <w:abstractNumId w:val="15"/>
  </w:num>
  <w:num w:numId="4" w16cid:durableId="910577480">
    <w:abstractNumId w:val="16"/>
  </w:num>
  <w:num w:numId="5" w16cid:durableId="468596674">
    <w:abstractNumId w:val="7"/>
  </w:num>
  <w:num w:numId="6" w16cid:durableId="1474715752">
    <w:abstractNumId w:val="12"/>
  </w:num>
  <w:num w:numId="7" w16cid:durableId="1474174724">
    <w:abstractNumId w:val="20"/>
  </w:num>
  <w:num w:numId="8" w16cid:durableId="603923032">
    <w:abstractNumId w:val="18"/>
  </w:num>
  <w:num w:numId="9" w16cid:durableId="1847941627">
    <w:abstractNumId w:val="10"/>
  </w:num>
  <w:num w:numId="10" w16cid:durableId="2048918168">
    <w:abstractNumId w:val="6"/>
  </w:num>
  <w:num w:numId="11" w16cid:durableId="990477052">
    <w:abstractNumId w:val="19"/>
  </w:num>
  <w:num w:numId="12" w16cid:durableId="805004526">
    <w:abstractNumId w:val="11"/>
  </w:num>
  <w:num w:numId="13" w16cid:durableId="269750816">
    <w:abstractNumId w:val="5"/>
  </w:num>
  <w:num w:numId="14" w16cid:durableId="1851291816">
    <w:abstractNumId w:val="14"/>
  </w:num>
  <w:num w:numId="15" w16cid:durableId="3477336">
    <w:abstractNumId w:val="13"/>
  </w:num>
  <w:num w:numId="16" w16cid:durableId="1581986675">
    <w:abstractNumId w:val="3"/>
  </w:num>
  <w:num w:numId="17" w16cid:durableId="535041252">
    <w:abstractNumId w:val="17"/>
  </w:num>
  <w:num w:numId="18" w16cid:durableId="582446785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064A2"/>
    <w:rsid w:val="00011F1E"/>
    <w:rsid w:val="00027683"/>
    <w:rsid w:val="00032667"/>
    <w:rsid w:val="00034032"/>
    <w:rsid w:val="0003448F"/>
    <w:rsid w:val="00035308"/>
    <w:rsid w:val="00045A0A"/>
    <w:rsid w:val="00052D65"/>
    <w:rsid w:val="00062344"/>
    <w:rsid w:val="00072E22"/>
    <w:rsid w:val="00074633"/>
    <w:rsid w:val="00076579"/>
    <w:rsid w:val="00083B3B"/>
    <w:rsid w:val="000841A8"/>
    <w:rsid w:val="00086C8A"/>
    <w:rsid w:val="00087F10"/>
    <w:rsid w:val="00090FD3"/>
    <w:rsid w:val="00097317"/>
    <w:rsid w:val="00097B48"/>
    <w:rsid w:val="000A2742"/>
    <w:rsid w:val="000A3097"/>
    <w:rsid w:val="000A53C4"/>
    <w:rsid w:val="000B120D"/>
    <w:rsid w:val="000B1C06"/>
    <w:rsid w:val="000B4DB7"/>
    <w:rsid w:val="000D11E4"/>
    <w:rsid w:val="000D5621"/>
    <w:rsid w:val="000D7A27"/>
    <w:rsid w:val="000E0556"/>
    <w:rsid w:val="000E057A"/>
    <w:rsid w:val="000E18E0"/>
    <w:rsid w:val="000E4EB3"/>
    <w:rsid w:val="000F3A59"/>
    <w:rsid w:val="000F4708"/>
    <w:rsid w:val="000F471A"/>
    <w:rsid w:val="000F7218"/>
    <w:rsid w:val="000F76B8"/>
    <w:rsid w:val="00114577"/>
    <w:rsid w:val="00114EBB"/>
    <w:rsid w:val="00115869"/>
    <w:rsid w:val="0012129B"/>
    <w:rsid w:val="00126BD4"/>
    <w:rsid w:val="00126D0A"/>
    <w:rsid w:val="00130F0F"/>
    <w:rsid w:val="0013307C"/>
    <w:rsid w:val="0014592B"/>
    <w:rsid w:val="00146EE2"/>
    <w:rsid w:val="00151B6D"/>
    <w:rsid w:val="00153B4B"/>
    <w:rsid w:val="00157757"/>
    <w:rsid w:val="00157BAA"/>
    <w:rsid w:val="00161268"/>
    <w:rsid w:val="00162721"/>
    <w:rsid w:val="00164C2A"/>
    <w:rsid w:val="00166731"/>
    <w:rsid w:val="00167019"/>
    <w:rsid w:val="00167C77"/>
    <w:rsid w:val="00175A40"/>
    <w:rsid w:val="00175B5D"/>
    <w:rsid w:val="00192B07"/>
    <w:rsid w:val="00193319"/>
    <w:rsid w:val="00193F38"/>
    <w:rsid w:val="00195FCB"/>
    <w:rsid w:val="00196C60"/>
    <w:rsid w:val="001A0BF2"/>
    <w:rsid w:val="001A1B73"/>
    <w:rsid w:val="001A1C78"/>
    <w:rsid w:val="001A3807"/>
    <w:rsid w:val="001A453C"/>
    <w:rsid w:val="001A5707"/>
    <w:rsid w:val="001B1918"/>
    <w:rsid w:val="001B4F8F"/>
    <w:rsid w:val="001D0699"/>
    <w:rsid w:val="001D3DBB"/>
    <w:rsid w:val="001E08B2"/>
    <w:rsid w:val="001E6E68"/>
    <w:rsid w:val="001E74E6"/>
    <w:rsid w:val="001F0D36"/>
    <w:rsid w:val="001F197D"/>
    <w:rsid w:val="001F75D9"/>
    <w:rsid w:val="0020181C"/>
    <w:rsid w:val="00201E76"/>
    <w:rsid w:val="00204C45"/>
    <w:rsid w:val="00205430"/>
    <w:rsid w:val="00206FA3"/>
    <w:rsid w:val="00213A09"/>
    <w:rsid w:val="00214345"/>
    <w:rsid w:val="00216557"/>
    <w:rsid w:val="0022336A"/>
    <w:rsid w:val="002256CA"/>
    <w:rsid w:val="00236737"/>
    <w:rsid w:val="00240E14"/>
    <w:rsid w:val="002501C1"/>
    <w:rsid w:val="00253DD2"/>
    <w:rsid w:val="0025408F"/>
    <w:rsid w:val="002563F4"/>
    <w:rsid w:val="00256435"/>
    <w:rsid w:val="00257E03"/>
    <w:rsid w:val="0027327D"/>
    <w:rsid w:val="00277E17"/>
    <w:rsid w:val="00283CEB"/>
    <w:rsid w:val="00284A05"/>
    <w:rsid w:val="00286E86"/>
    <w:rsid w:val="00294D76"/>
    <w:rsid w:val="002A27FF"/>
    <w:rsid w:val="002B0F10"/>
    <w:rsid w:val="002B188B"/>
    <w:rsid w:val="002B760C"/>
    <w:rsid w:val="002C193F"/>
    <w:rsid w:val="002C6929"/>
    <w:rsid w:val="002C7C39"/>
    <w:rsid w:val="002D7077"/>
    <w:rsid w:val="002D763A"/>
    <w:rsid w:val="002E4B69"/>
    <w:rsid w:val="002F16EE"/>
    <w:rsid w:val="002F61A1"/>
    <w:rsid w:val="0032262D"/>
    <w:rsid w:val="00325ACE"/>
    <w:rsid w:val="00347F82"/>
    <w:rsid w:val="0036026F"/>
    <w:rsid w:val="003621C4"/>
    <w:rsid w:val="00362B6D"/>
    <w:rsid w:val="00362DB4"/>
    <w:rsid w:val="00370200"/>
    <w:rsid w:val="003747F8"/>
    <w:rsid w:val="003846F5"/>
    <w:rsid w:val="003876F9"/>
    <w:rsid w:val="00390134"/>
    <w:rsid w:val="00393F18"/>
    <w:rsid w:val="00394452"/>
    <w:rsid w:val="0039511B"/>
    <w:rsid w:val="003960E8"/>
    <w:rsid w:val="003A223A"/>
    <w:rsid w:val="003A6DA8"/>
    <w:rsid w:val="003B046D"/>
    <w:rsid w:val="003B7D73"/>
    <w:rsid w:val="003C0909"/>
    <w:rsid w:val="003C0D7D"/>
    <w:rsid w:val="003C119D"/>
    <w:rsid w:val="003C2507"/>
    <w:rsid w:val="003C3CE4"/>
    <w:rsid w:val="003D0537"/>
    <w:rsid w:val="003D0DD8"/>
    <w:rsid w:val="003D6386"/>
    <w:rsid w:val="003E0A7C"/>
    <w:rsid w:val="003E11A0"/>
    <w:rsid w:val="003E1CD2"/>
    <w:rsid w:val="003F0337"/>
    <w:rsid w:val="003F03B4"/>
    <w:rsid w:val="003F3C81"/>
    <w:rsid w:val="003F5632"/>
    <w:rsid w:val="00400AB2"/>
    <w:rsid w:val="004011D6"/>
    <w:rsid w:val="00404AA6"/>
    <w:rsid w:val="00405026"/>
    <w:rsid w:val="004222DC"/>
    <w:rsid w:val="00431387"/>
    <w:rsid w:val="00437EB6"/>
    <w:rsid w:val="004436BC"/>
    <w:rsid w:val="00444B43"/>
    <w:rsid w:val="004459D1"/>
    <w:rsid w:val="00450A83"/>
    <w:rsid w:val="0045389E"/>
    <w:rsid w:val="00456A68"/>
    <w:rsid w:val="00471A4D"/>
    <w:rsid w:val="00472418"/>
    <w:rsid w:val="00490AF1"/>
    <w:rsid w:val="00490D33"/>
    <w:rsid w:val="00493A02"/>
    <w:rsid w:val="004A155A"/>
    <w:rsid w:val="004A795B"/>
    <w:rsid w:val="004B628C"/>
    <w:rsid w:val="004D0D10"/>
    <w:rsid w:val="004E76A4"/>
    <w:rsid w:val="00503FBE"/>
    <w:rsid w:val="00507DEF"/>
    <w:rsid w:val="005176E2"/>
    <w:rsid w:val="0053152E"/>
    <w:rsid w:val="0053247F"/>
    <w:rsid w:val="0054120C"/>
    <w:rsid w:val="00543E27"/>
    <w:rsid w:val="00550CAC"/>
    <w:rsid w:val="0055244A"/>
    <w:rsid w:val="0055454D"/>
    <w:rsid w:val="00560DB3"/>
    <w:rsid w:val="00564DAA"/>
    <w:rsid w:val="00565D4C"/>
    <w:rsid w:val="00566E22"/>
    <w:rsid w:val="00571F1F"/>
    <w:rsid w:val="00574247"/>
    <w:rsid w:val="0057761E"/>
    <w:rsid w:val="005809AA"/>
    <w:rsid w:val="00581C90"/>
    <w:rsid w:val="005906E5"/>
    <w:rsid w:val="005916C3"/>
    <w:rsid w:val="00594C51"/>
    <w:rsid w:val="00594C6D"/>
    <w:rsid w:val="00596B41"/>
    <w:rsid w:val="005A3BDB"/>
    <w:rsid w:val="005A62B5"/>
    <w:rsid w:val="005A7E55"/>
    <w:rsid w:val="005B0886"/>
    <w:rsid w:val="005B58A5"/>
    <w:rsid w:val="005B640B"/>
    <w:rsid w:val="005C01E1"/>
    <w:rsid w:val="005C785D"/>
    <w:rsid w:val="005D2FFE"/>
    <w:rsid w:val="005D5A79"/>
    <w:rsid w:val="005D65FF"/>
    <w:rsid w:val="005E0A61"/>
    <w:rsid w:val="005E2007"/>
    <w:rsid w:val="005E2088"/>
    <w:rsid w:val="005E4E2D"/>
    <w:rsid w:val="005E4FC8"/>
    <w:rsid w:val="005F4E99"/>
    <w:rsid w:val="005F6352"/>
    <w:rsid w:val="00601090"/>
    <w:rsid w:val="00604064"/>
    <w:rsid w:val="006055F8"/>
    <w:rsid w:val="006076A7"/>
    <w:rsid w:val="00607D81"/>
    <w:rsid w:val="00607E9B"/>
    <w:rsid w:val="006133A8"/>
    <w:rsid w:val="00613479"/>
    <w:rsid w:val="00622536"/>
    <w:rsid w:val="0062712C"/>
    <w:rsid w:val="00647291"/>
    <w:rsid w:val="00650FBF"/>
    <w:rsid w:val="00652EA0"/>
    <w:rsid w:val="00653AAC"/>
    <w:rsid w:val="00663F04"/>
    <w:rsid w:val="00665277"/>
    <w:rsid w:val="00665A92"/>
    <w:rsid w:val="0068461F"/>
    <w:rsid w:val="0068767D"/>
    <w:rsid w:val="006971F9"/>
    <w:rsid w:val="006A3A3E"/>
    <w:rsid w:val="006B2768"/>
    <w:rsid w:val="006B5880"/>
    <w:rsid w:val="006C36F3"/>
    <w:rsid w:val="006D4299"/>
    <w:rsid w:val="006D42F3"/>
    <w:rsid w:val="006D4487"/>
    <w:rsid w:val="006D5C5C"/>
    <w:rsid w:val="006E298E"/>
    <w:rsid w:val="006E38A1"/>
    <w:rsid w:val="006E61B8"/>
    <w:rsid w:val="006E62F1"/>
    <w:rsid w:val="006F4B5C"/>
    <w:rsid w:val="006F635A"/>
    <w:rsid w:val="00700823"/>
    <w:rsid w:val="00702268"/>
    <w:rsid w:val="00703AA2"/>
    <w:rsid w:val="00704467"/>
    <w:rsid w:val="00715284"/>
    <w:rsid w:val="00721C26"/>
    <w:rsid w:val="007345B0"/>
    <w:rsid w:val="007359A5"/>
    <w:rsid w:val="0073618E"/>
    <w:rsid w:val="00743091"/>
    <w:rsid w:val="00744A23"/>
    <w:rsid w:val="00746925"/>
    <w:rsid w:val="00746F83"/>
    <w:rsid w:val="0075212B"/>
    <w:rsid w:val="00752C26"/>
    <w:rsid w:val="007546D9"/>
    <w:rsid w:val="00756013"/>
    <w:rsid w:val="00761D78"/>
    <w:rsid w:val="00762F72"/>
    <w:rsid w:val="007741ED"/>
    <w:rsid w:val="00774793"/>
    <w:rsid w:val="00776EB9"/>
    <w:rsid w:val="007809FE"/>
    <w:rsid w:val="00782715"/>
    <w:rsid w:val="00783B1F"/>
    <w:rsid w:val="007856BD"/>
    <w:rsid w:val="00791A31"/>
    <w:rsid w:val="007A0CD4"/>
    <w:rsid w:val="007B3E96"/>
    <w:rsid w:val="007B4805"/>
    <w:rsid w:val="007B5E7C"/>
    <w:rsid w:val="007C10B2"/>
    <w:rsid w:val="007C1FEC"/>
    <w:rsid w:val="007D1DF4"/>
    <w:rsid w:val="007D2936"/>
    <w:rsid w:val="007D3453"/>
    <w:rsid w:val="007D5787"/>
    <w:rsid w:val="007D79CB"/>
    <w:rsid w:val="007E19EF"/>
    <w:rsid w:val="007E3ADE"/>
    <w:rsid w:val="007E3D9F"/>
    <w:rsid w:val="007E56E8"/>
    <w:rsid w:val="007E5831"/>
    <w:rsid w:val="007E64FE"/>
    <w:rsid w:val="007F190E"/>
    <w:rsid w:val="007F3F8B"/>
    <w:rsid w:val="007F6F81"/>
    <w:rsid w:val="007F6FE4"/>
    <w:rsid w:val="008012C6"/>
    <w:rsid w:val="00802BF8"/>
    <w:rsid w:val="00812273"/>
    <w:rsid w:val="00813796"/>
    <w:rsid w:val="00821D34"/>
    <w:rsid w:val="008312DC"/>
    <w:rsid w:val="00833CA4"/>
    <w:rsid w:val="008379CC"/>
    <w:rsid w:val="00846D85"/>
    <w:rsid w:val="008551C7"/>
    <w:rsid w:val="00863F78"/>
    <w:rsid w:val="0086687B"/>
    <w:rsid w:val="00870AAF"/>
    <w:rsid w:val="00873494"/>
    <w:rsid w:val="00883918"/>
    <w:rsid w:val="00884BF8"/>
    <w:rsid w:val="00890870"/>
    <w:rsid w:val="00892651"/>
    <w:rsid w:val="00892D29"/>
    <w:rsid w:val="00893244"/>
    <w:rsid w:val="00894A2E"/>
    <w:rsid w:val="008A224F"/>
    <w:rsid w:val="008A3742"/>
    <w:rsid w:val="008A5826"/>
    <w:rsid w:val="008B36D5"/>
    <w:rsid w:val="008B450E"/>
    <w:rsid w:val="008C393D"/>
    <w:rsid w:val="008D00D6"/>
    <w:rsid w:val="008D5223"/>
    <w:rsid w:val="008D724E"/>
    <w:rsid w:val="008E5F34"/>
    <w:rsid w:val="008F609B"/>
    <w:rsid w:val="008F66D1"/>
    <w:rsid w:val="009014C0"/>
    <w:rsid w:val="009028A2"/>
    <w:rsid w:val="00903532"/>
    <w:rsid w:val="00906EC7"/>
    <w:rsid w:val="00910A3A"/>
    <w:rsid w:val="00911A5B"/>
    <w:rsid w:val="009128DE"/>
    <w:rsid w:val="00915708"/>
    <w:rsid w:val="00915A22"/>
    <w:rsid w:val="00922C58"/>
    <w:rsid w:val="009262F6"/>
    <w:rsid w:val="00926655"/>
    <w:rsid w:val="00936248"/>
    <w:rsid w:val="00936689"/>
    <w:rsid w:val="00940DC5"/>
    <w:rsid w:val="00954F4E"/>
    <w:rsid w:val="00955A1E"/>
    <w:rsid w:val="00956CE9"/>
    <w:rsid w:val="00963AF3"/>
    <w:rsid w:val="00970DC6"/>
    <w:rsid w:val="009712B4"/>
    <w:rsid w:val="00981EC6"/>
    <w:rsid w:val="009834B3"/>
    <w:rsid w:val="00986835"/>
    <w:rsid w:val="009946E6"/>
    <w:rsid w:val="0099638B"/>
    <w:rsid w:val="009A0961"/>
    <w:rsid w:val="009A59BB"/>
    <w:rsid w:val="009B1BB9"/>
    <w:rsid w:val="009B4D1D"/>
    <w:rsid w:val="009B5A07"/>
    <w:rsid w:val="009C321D"/>
    <w:rsid w:val="009C4372"/>
    <w:rsid w:val="009D2926"/>
    <w:rsid w:val="009D5F55"/>
    <w:rsid w:val="009F2CCE"/>
    <w:rsid w:val="009F4D29"/>
    <w:rsid w:val="009F76CF"/>
    <w:rsid w:val="00A005CB"/>
    <w:rsid w:val="00A047F7"/>
    <w:rsid w:val="00A14EB2"/>
    <w:rsid w:val="00A20A9A"/>
    <w:rsid w:val="00A20D50"/>
    <w:rsid w:val="00A21B04"/>
    <w:rsid w:val="00A24491"/>
    <w:rsid w:val="00A32DB5"/>
    <w:rsid w:val="00A34281"/>
    <w:rsid w:val="00A36F89"/>
    <w:rsid w:val="00A4370B"/>
    <w:rsid w:val="00A5259F"/>
    <w:rsid w:val="00A52A51"/>
    <w:rsid w:val="00A52C71"/>
    <w:rsid w:val="00A56389"/>
    <w:rsid w:val="00A5763F"/>
    <w:rsid w:val="00A62FCD"/>
    <w:rsid w:val="00A66A6E"/>
    <w:rsid w:val="00A75835"/>
    <w:rsid w:val="00A76A12"/>
    <w:rsid w:val="00A81D84"/>
    <w:rsid w:val="00A91DFB"/>
    <w:rsid w:val="00A91F7E"/>
    <w:rsid w:val="00AA13A8"/>
    <w:rsid w:val="00AA3F4A"/>
    <w:rsid w:val="00AA6675"/>
    <w:rsid w:val="00AA71A5"/>
    <w:rsid w:val="00AA7890"/>
    <w:rsid w:val="00AA7AF5"/>
    <w:rsid w:val="00AB02CA"/>
    <w:rsid w:val="00AB0788"/>
    <w:rsid w:val="00AB4C0A"/>
    <w:rsid w:val="00AB6EE3"/>
    <w:rsid w:val="00AC103A"/>
    <w:rsid w:val="00AD2BEA"/>
    <w:rsid w:val="00AD4130"/>
    <w:rsid w:val="00AD66BE"/>
    <w:rsid w:val="00AD7A14"/>
    <w:rsid w:val="00AE044E"/>
    <w:rsid w:val="00B008E6"/>
    <w:rsid w:val="00B02BF1"/>
    <w:rsid w:val="00B03411"/>
    <w:rsid w:val="00B06AF3"/>
    <w:rsid w:val="00B11F03"/>
    <w:rsid w:val="00B13092"/>
    <w:rsid w:val="00B14735"/>
    <w:rsid w:val="00B54297"/>
    <w:rsid w:val="00B54C38"/>
    <w:rsid w:val="00B56C16"/>
    <w:rsid w:val="00B61A97"/>
    <w:rsid w:val="00B62153"/>
    <w:rsid w:val="00B6217E"/>
    <w:rsid w:val="00B63A80"/>
    <w:rsid w:val="00B71FD0"/>
    <w:rsid w:val="00B73C36"/>
    <w:rsid w:val="00B97310"/>
    <w:rsid w:val="00BA062A"/>
    <w:rsid w:val="00BA0DE3"/>
    <w:rsid w:val="00BA154D"/>
    <w:rsid w:val="00BA1936"/>
    <w:rsid w:val="00BA374C"/>
    <w:rsid w:val="00BB3FFE"/>
    <w:rsid w:val="00BB5B9A"/>
    <w:rsid w:val="00BB650B"/>
    <w:rsid w:val="00BB7A62"/>
    <w:rsid w:val="00BC236C"/>
    <w:rsid w:val="00BC55A5"/>
    <w:rsid w:val="00BC5B93"/>
    <w:rsid w:val="00BC72C9"/>
    <w:rsid w:val="00BD5F44"/>
    <w:rsid w:val="00BD6179"/>
    <w:rsid w:val="00BE59CB"/>
    <w:rsid w:val="00BE66F9"/>
    <w:rsid w:val="00BE6D3F"/>
    <w:rsid w:val="00BE72AA"/>
    <w:rsid w:val="00BF0B76"/>
    <w:rsid w:val="00BF2163"/>
    <w:rsid w:val="00BF28BA"/>
    <w:rsid w:val="00BF2C75"/>
    <w:rsid w:val="00C11CB5"/>
    <w:rsid w:val="00C20692"/>
    <w:rsid w:val="00C20D1D"/>
    <w:rsid w:val="00C33D4E"/>
    <w:rsid w:val="00C3511D"/>
    <w:rsid w:val="00C356B1"/>
    <w:rsid w:val="00C465EF"/>
    <w:rsid w:val="00C52725"/>
    <w:rsid w:val="00C56A6D"/>
    <w:rsid w:val="00C63D90"/>
    <w:rsid w:val="00C65C2C"/>
    <w:rsid w:val="00C679D1"/>
    <w:rsid w:val="00C72406"/>
    <w:rsid w:val="00C75354"/>
    <w:rsid w:val="00C81186"/>
    <w:rsid w:val="00CA7403"/>
    <w:rsid w:val="00CB181D"/>
    <w:rsid w:val="00CB4F00"/>
    <w:rsid w:val="00CC28E6"/>
    <w:rsid w:val="00CD04DB"/>
    <w:rsid w:val="00CD0A97"/>
    <w:rsid w:val="00CD5C02"/>
    <w:rsid w:val="00CD6E10"/>
    <w:rsid w:val="00CE05E9"/>
    <w:rsid w:val="00CE4BDD"/>
    <w:rsid w:val="00CE7F14"/>
    <w:rsid w:val="00CF099F"/>
    <w:rsid w:val="00CF1237"/>
    <w:rsid w:val="00CF572F"/>
    <w:rsid w:val="00CF6BB0"/>
    <w:rsid w:val="00D0001B"/>
    <w:rsid w:val="00D0266F"/>
    <w:rsid w:val="00D028C4"/>
    <w:rsid w:val="00D0579B"/>
    <w:rsid w:val="00D232E1"/>
    <w:rsid w:val="00D32635"/>
    <w:rsid w:val="00D33651"/>
    <w:rsid w:val="00D33A0A"/>
    <w:rsid w:val="00D351FF"/>
    <w:rsid w:val="00D4064B"/>
    <w:rsid w:val="00D414D4"/>
    <w:rsid w:val="00D431BC"/>
    <w:rsid w:val="00D4795B"/>
    <w:rsid w:val="00D50109"/>
    <w:rsid w:val="00D51201"/>
    <w:rsid w:val="00D51610"/>
    <w:rsid w:val="00D55032"/>
    <w:rsid w:val="00D55245"/>
    <w:rsid w:val="00D55920"/>
    <w:rsid w:val="00D60A53"/>
    <w:rsid w:val="00D60DDA"/>
    <w:rsid w:val="00D62126"/>
    <w:rsid w:val="00D62992"/>
    <w:rsid w:val="00D63A03"/>
    <w:rsid w:val="00D7125E"/>
    <w:rsid w:val="00D74230"/>
    <w:rsid w:val="00D777A4"/>
    <w:rsid w:val="00D92130"/>
    <w:rsid w:val="00D922FA"/>
    <w:rsid w:val="00D9246D"/>
    <w:rsid w:val="00D935D8"/>
    <w:rsid w:val="00D940A7"/>
    <w:rsid w:val="00DA66AC"/>
    <w:rsid w:val="00DC3A3F"/>
    <w:rsid w:val="00DC3C60"/>
    <w:rsid w:val="00DC68C3"/>
    <w:rsid w:val="00DE483C"/>
    <w:rsid w:val="00DF39B0"/>
    <w:rsid w:val="00DF703E"/>
    <w:rsid w:val="00E107C4"/>
    <w:rsid w:val="00E11285"/>
    <w:rsid w:val="00E117D8"/>
    <w:rsid w:val="00E12B27"/>
    <w:rsid w:val="00E14FC8"/>
    <w:rsid w:val="00E21950"/>
    <w:rsid w:val="00E2457E"/>
    <w:rsid w:val="00E276F0"/>
    <w:rsid w:val="00E27A79"/>
    <w:rsid w:val="00E31D16"/>
    <w:rsid w:val="00E4021F"/>
    <w:rsid w:val="00E473E6"/>
    <w:rsid w:val="00E558A8"/>
    <w:rsid w:val="00E71D3E"/>
    <w:rsid w:val="00E72A52"/>
    <w:rsid w:val="00E74373"/>
    <w:rsid w:val="00E8429B"/>
    <w:rsid w:val="00E86F49"/>
    <w:rsid w:val="00E9069C"/>
    <w:rsid w:val="00E94D2D"/>
    <w:rsid w:val="00E966C6"/>
    <w:rsid w:val="00EB21C9"/>
    <w:rsid w:val="00EC2155"/>
    <w:rsid w:val="00EC6665"/>
    <w:rsid w:val="00EE3108"/>
    <w:rsid w:val="00EE33B4"/>
    <w:rsid w:val="00EF100B"/>
    <w:rsid w:val="00EF2C6F"/>
    <w:rsid w:val="00F00D31"/>
    <w:rsid w:val="00F070CF"/>
    <w:rsid w:val="00F07CB1"/>
    <w:rsid w:val="00F10421"/>
    <w:rsid w:val="00F157C7"/>
    <w:rsid w:val="00F26AB0"/>
    <w:rsid w:val="00F26C7A"/>
    <w:rsid w:val="00F31075"/>
    <w:rsid w:val="00F31450"/>
    <w:rsid w:val="00F31E45"/>
    <w:rsid w:val="00F327E7"/>
    <w:rsid w:val="00F34F8B"/>
    <w:rsid w:val="00F36D3F"/>
    <w:rsid w:val="00F43E6B"/>
    <w:rsid w:val="00F44446"/>
    <w:rsid w:val="00F460EC"/>
    <w:rsid w:val="00F50C27"/>
    <w:rsid w:val="00F5100A"/>
    <w:rsid w:val="00F520A7"/>
    <w:rsid w:val="00F529AB"/>
    <w:rsid w:val="00F53E2B"/>
    <w:rsid w:val="00F548EF"/>
    <w:rsid w:val="00F54CD2"/>
    <w:rsid w:val="00F700CA"/>
    <w:rsid w:val="00F7076B"/>
    <w:rsid w:val="00F74B89"/>
    <w:rsid w:val="00F848AD"/>
    <w:rsid w:val="00F879F2"/>
    <w:rsid w:val="00F90081"/>
    <w:rsid w:val="00F92B40"/>
    <w:rsid w:val="00F94188"/>
    <w:rsid w:val="00F96CFE"/>
    <w:rsid w:val="00FB0706"/>
    <w:rsid w:val="00FB5A83"/>
    <w:rsid w:val="00FB5AAA"/>
    <w:rsid w:val="00FC2BF9"/>
    <w:rsid w:val="00FC385A"/>
    <w:rsid w:val="00FC3EDF"/>
    <w:rsid w:val="00FC4C12"/>
    <w:rsid w:val="00FC4C2F"/>
    <w:rsid w:val="00FC7C65"/>
    <w:rsid w:val="00FD105B"/>
    <w:rsid w:val="00FF1C6C"/>
    <w:rsid w:val="00FF48F2"/>
    <w:rsid w:val="00FF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  <w:style w:type="table" w:customStyle="1" w:styleId="TableNormal">
    <w:name w:val="Table Normal"/>
    <w:uiPriority w:val="2"/>
    <w:qFormat/>
    <w:rsid w:val="00B54297"/>
    <w:pPr>
      <w:suppressAutoHyphens w:val="0"/>
      <w:spacing w:after="160" w:line="259" w:lineRule="auto"/>
    </w:pPr>
    <w:rPr>
      <w:rFonts w:cs="Calibri"/>
      <w:sz w:val="22"/>
      <w:szCs w:val="22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54297"/>
    <w:pPr>
      <w:widowControl w:val="0"/>
      <w:suppressAutoHyphens w:val="0"/>
      <w:autoSpaceDE w:val="0"/>
      <w:autoSpaceDN w:val="0"/>
      <w:spacing w:line="240" w:lineRule="auto"/>
      <w:ind w:left="200"/>
    </w:pPr>
    <w:rPr>
      <w:rFonts w:ascii="Times New Roman" w:eastAsia="Times New Roman" w:hAnsi="Times New Roman"/>
    </w:rPr>
  </w:style>
  <w:style w:type="paragraph" w:customStyle="1" w:styleId="WW-Domylnie">
    <w:name w:val="WW-Domyślnie"/>
    <w:rsid w:val="00B54297"/>
    <w:pPr>
      <w:widowControl w:val="0"/>
    </w:pPr>
    <w:rPr>
      <w:rFonts w:ascii="Times New Roman" w:eastAsia="Arial" w:hAnsi="Times New Roman"/>
      <w:lang w:eastAsia="ar-SA"/>
    </w:rPr>
  </w:style>
  <w:style w:type="character" w:customStyle="1" w:styleId="Teksttreci2">
    <w:name w:val="Tekst treści (2)_"/>
    <w:link w:val="Teksttreci20"/>
    <w:rsid w:val="00B54297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54297"/>
    <w:pPr>
      <w:widowControl w:val="0"/>
      <w:shd w:val="clear" w:color="auto" w:fill="FFFFFF"/>
      <w:suppressAutoHyphens w:val="0"/>
      <w:spacing w:before="540" w:line="269" w:lineRule="exact"/>
      <w:ind w:hanging="38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treci21">
    <w:name w:val="Tekst treści (2)1"/>
    <w:basedOn w:val="Normalny"/>
    <w:uiPriority w:val="99"/>
    <w:rsid w:val="00277E17"/>
    <w:pPr>
      <w:widowControl w:val="0"/>
      <w:shd w:val="clear" w:color="auto" w:fill="FFFFFF"/>
      <w:autoSpaceDN w:val="0"/>
      <w:spacing w:before="540" w:line="269" w:lineRule="exact"/>
      <w:ind w:hanging="380"/>
      <w:jc w:val="both"/>
      <w:textAlignment w:val="baseline"/>
    </w:pPr>
    <w:rPr>
      <w:rFonts w:ascii="Times New Roman" w:eastAsia="Times New Roman" w:hAnsi="Times New Roman"/>
      <w:color w:val="000000"/>
      <w:kern w:val="3"/>
      <w:lang w:eastAsia="pl-PL"/>
    </w:rPr>
  </w:style>
  <w:style w:type="paragraph" w:customStyle="1" w:styleId="Styl1">
    <w:name w:val="Styl1"/>
    <w:basedOn w:val="Normalny"/>
    <w:link w:val="Styl1Znak"/>
    <w:qFormat/>
    <w:rsid w:val="00256435"/>
    <w:pPr>
      <w:numPr>
        <w:numId w:val="17"/>
      </w:numPr>
      <w:autoSpaceDE w:val="0"/>
      <w:autoSpaceDN w:val="0"/>
      <w:adjustRightInd w:val="0"/>
      <w:jc w:val="both"/>
    </w:pPr>
    <w:rPr>
      <w:rFonts w:asciiTheme="minorHAnsi" w:eastAsiaTheme="minorHAnsi" w:hAnsiTheme="minorHAnsi" w:cstheme="minorHAnsi"/>
    </w:rPr>
  </w:style>
  <w:style w:type="character" w:customStyle="1" w:styleId="Styl1Znak">
    <w:name w:val="Styl1 Znak"/>
    <w:basedOn w:val="Domylnaczcionkaakapitu"/>
    <w:link w:val="Styl1"/>
    <w:rsid w:val="00256435"/>
    <w:rPr>
      <w:rFonts w:asciiTheme="minorHAnsi" w:eastAsiaTheme="minorHAnsi" w:hAnsiTheme="minorHAnsi" w:cs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10</Pages>
  <Words>4008</Words>
  <Characters>24053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user</cp:lastModifiedBy>
  <cp:revision>226</cp:revision>
  <cp:lastPrinted>2023-12-11T07:57:00Z</cp:lastPrinted>
  <dcterms:created xsi:type="dcterms:W3CDTF">2025-02-18T07:02:00Z</dcterms:created>
  <dcterms:modified xsi:type="dcterms:W3CDTF">2025-07-08T08:46:00Z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